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E5" w:rsidRPr="00A128CB" w:rsidRDefault="00D766E5" w:rsidP="00D766E5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 w:rsidRPr="00A128CB">
        <w:rPr>
          <w:rFonts w:asciiTheme="majorHAnsi" w:hAnsiTheme="majorHAnsi"/>
          <w:b/>
          <w:sz w:val="36"/>
          <w:szCs w:val="36"/>
        </w:rPr>
        <w:t>ПОЛОЖЕНИЕ</w:t>
      </w:r>
    </w:p>
    <w:p w:rsidR="00707852" w:rsidRPr="00A128CB" w:rsidRDefault="00D766E5" w:rsidP="00D766E5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A128CB">
        <w:rPr>
          <w:rFonts w:asciiTheme="majorHAnsi" w:hAnsiTheme="majorHAnsi"/>
          <w:b/>
          <w:sz w:val="32"/>
          <w:szCs w:val="32"/>
        </w:rPr>
        <w:t xml:space="preserve"> городской дистанционной олимпиады </w:t>
      </w:r>
    </w:p>
    <w:p w:rsidR="00D766E5" w:rsidRPr="00A128CB" w:rsidRDefault="00D766E5" w:rsidP="00D766E5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A128CB">
        <w:rPr>
          <w:rFonts w:asciiTheme="majorHAnsi" w:hAnsiTheme="majorHAnsi"/>
          <w:b/>
          <w:sz w:val="32"/>
          <w:szCs w:val="32"/>
        </w:rPr>
        <w:t xml:space="preserve">по </w:t>
      </w:r>
      <w:r w:rsidR="00707852" w:rsidRPr="00A128CB">
        <w:rPr>
          <w:rFonts w:asciiTheme="majorHAnsi" w:hAnsiTheme="majorHAnsi"/>
          <w:b/>
          <w:sz w:val="32"/>
          <w:szCs w:val="32"/>
        </w:rPr>
        <w:t>музыкально-теоретическим дисциплинам</w:t>
      </w:r>
    </w:p>
    <w:p w:rsidR="00D766E5" w:rsidRPr="00A128CB" w:rsidRDefault="00D766E5" w:rsidP="00D766E5">
      <w:pPr>
        <w:spacing w:after="0"/>
        <w:jc w:val="center"/>
        <w:rPr>
          <w:rFonts w:asciiTheme="majorHAnsi" w:hAnsiTheme="majorHAnsi"/>
          <w:b/>
          <w:sz w:val="52"/>
          <w:szCs w:val="52"/>
        </w:rPr>
      </w:pPr>
      <w:r w:rsidRPr="00A128CB">
        <w:rPr>
          <w:rFonts w:asciiTheme="majorHAnsi" w:hAnsiTheme="majorHAnsi"/>
          <w:b/>
          <w:sz w:val="52"/>
          <w:szCs w:val="52"/>
        </w:rPr>
        <w:t xml:space="preserve"> «</w:t>
      </w:r>
      <w:proofErr w:type="spellStart"/>
      <w:r w:rsidRPr="00A128CB">
        <w:rPr>
          <w:rFonts w:asciiTheme="majorHAnsi" w:hAnsiTheme="majorHAnsi"/>
          <w:b/>
          <w:sz w:val="52"/>
          <w:szCs w:val="52"/>
        </w:rPr>
        <w:t>Си-</w:t>
      </w:r>
      <w:r w:rsidRPr="00A128CB">
        <w:rPr>
          <w:rFonts w:asciiTheme="majorHAnsi" w:hAnsiTheme="majorHAnsi"/>
          <w:sz w:val="52"/>
          <w:szCs w:val="52"/>
        </w:rPr>
        <w:t>дим</w:t>
      </w:r>
      <w:proofErr w:type="spellEnd"/>
      <w:r w:rsidRPr="00A128CB">
        <w:rPr>
          <w:rFonts w:asciiTheme="majorHAnsi" w:hAnsiTheme="majorHAnsi"/>
          <w:b/>
          <w:sz w:val="52"/>
          <w:szCs w:val="52"/>
        </w:rPr>
        <w:t xml:space="preserve"> </w:t>
      </w:r>
      <w:proofErr w:type="spellStart"/>
      <w:r w:rsidRPr="00A128CB">
        <w:rPr>
          <w:rFonts w:asciiTheme="majorHAnsi" w:hAnsiTheme="majorHAnsi"/>
          <w:b/>
          <w:sz w:val="52"/>
          <w:szCs w:val="52"/>
        </w:rPr>
        <w:t>До-</w:t>
      </w:r>
      <w:r w:rsidRPr="00A128CB">
        <w:rPr>
          <w:rFonts w:asciiTheme="majorHAnsi" w:hAnsiTheme="majorHAnsi"/>
          <w:sz w:val="52"/>
          <w:szCs w:val="52"/>
        </w:rPr>
        <w:t>ма</w:t>
      </w:r>
      <w:proofErr w:type="spellEnd"/>
      <w:r w:rsidRPr="00A128CB">
        <w:rPr>
          <w:rFonts w:asciiTheme="majorHAnsi" w:hAnsiTheme="majorHAnsi"/>
          <w:b/>
          <w:sz w:val="52"/>
          <w:szCs w:val="52"/>
        </w:rPr>
        <w:t>»</w:t>
      </w:r>
    </w:p>
    <w:p w:rsidR="00D766E5" w:rsidRPr="00A128CB" w:rsidRDefault="00D766E5" w:rsidP="00D766E5">
      <w:pPr>
        <w:spacing w:after="0"/>
        <w:jc w:val="center"/>
        <w:rPr>
          <w:rFonts w:asciiTheme="majorHAnsi" w:hAnsiTheme="majorHAnsi"/>
          <w:b/>
          <w:bCs/>
        </w:rPr>
      </w:pPr>
      <w:r w:rsidRPr="00A128CB">
        <w:rPr>
          <w:rFonts w:asciiTheme="majorHAnsi" w:hAnsiTheme="majorHAnsi"/>
          <w:b/>
          <w:bCs/>
        </w:rPr>
        <w:t xml:space="preserve">   (25 – 26 апреля 2020 года)</w:t>
      </w:r>
    </w:p>
    <w:p w:rsidR="00D766E5" w:rsidRPr="00A128CB" w:rsidRDefault="00D766E5" w:rsidP="00D766E5">
      <w:pPr>
        <w:tabs>
          <w:tab w:val="left" w:pos="5969"/>
        </w:tabs>
        <w:spacing w:line="240" w:lineRule="auto"/>
        <w:ind w:left="284" w:right="118"/>
        <w:jc w:val="center"/>
        <w:rPr>
          <w:rFonts w:asciiTheme="majorHAnsi" w:hAnsiTheme="majorHAnsi"/>
          <w:b/>
          <w:bCs/>
        </w:rPr>
      </w:pPr>
    </w:p>
    <w:p w:rsidR="00D766E5" w:rsidRPr="00A128CB" w:rsidRDefault="00D766E5" w:rsidP="00D766E5">
      <w:pPr>
        <w:tabs>
          <w:tab w:val="left" w:pos="5969"/>
        </w:tabs>
        <w:spacing w:after="0" w:line="240" w:lineRule="auto"/>
        <w:ind w:left="284" w:right="118"/>
        <w:jc w:val="center"/>
        <w:rPr>
          <w:rFonts w:asciiTheme="majorHAnsi" w:hAnsiTheme="majorHAnsi"/>
          <w:b/>
          <w:bCs/>
        </w:rPr>
      </w:pPr>
      <w:r w:rsidRPr="00A128CB">
        <w:rPr>
          <w:rFonts w:asciiTheme="majorHAnsi" w:hAnsiTheme="majorHAnsi"/>
          <w:b/>
          <w:bCs/>
        </w:rPr>
        <w:t xml:space="preserve">ОСНОВНЫЕ ЦЕЛИ И ЗАДАЧИ </w:t>
      </w:r>
    </w:p>
    <w:p w:rsidR="00D766E5" w:rsidRPr="00A128CB" w:rsidRDefault="00D766E5" w:rsidP="00D766E5">
      <w:pPr>
        <w:tabs>
          <w:tab w:val="left" w:pos="5969"/>
        </w:tabs>
        <w:spacing w:after="0" w:line="240" w:lineRule="auto"/>
        <w:ind w:left="284" w:right="118"/>
        <w:jc w:val="both"/>
        <w:rPr>
          <w:rFonts w:asciiTheme="majorHAnsi" w:hAnsiTheme="majorHAnsi"/>
          <w:b/>
          <w:bCs/>
        </w:rPr>
      </w:pPr>
    </w:p>
    <w:p w:rsidR="00D766E5" w:rsidRPr="00A128CB" w:rsidRDefault="00D766E5" w:rsidP="00D766E5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284" w:firstLine="0"/>
        <w:jc w:val="both"/>
        <w:rPr>
          <w:rFonts w:asciiTheme="majorHAnsi" w:hAnsiTheme="majorHAnsi"/>
          <w:sz w:val="24"/>
          <w:szCs w:val="24"/>
        </w:rPr>
      </w:pPr>
      <w:r w:rsidRPr="00A128CB">
        <w:rPr>
          <w:rFonts w:asciiTheme="majorHAnsi" w:hAnsiTheme="majorHAnsi"/>
          <w:sz w:val="24"/>
          <w:szCs w:val="24"/>
        </w:rPr>
        <w:t>сохранение и поддержание полученных учащимися в процессе обучения теоретических и практических навыков по теории музыки в период сложной эпидемиологической обстановки;</w:t>
      </w:r>
    </w:p>
    <w:p w:rsidR="00D766E5" w:rsidRPr="00A128CB" w:rsidRDefault="00D766E5" w:rsidP="00D766E5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284" w:firstLine="0"/>
        <w:jc w:val="both"/>
        <w:rPr>
          <w:rFonts w:asciiTheme="majorHAnsi" w:hAnsiTheme="majorHAnsi"/>
          <w:sz w:val="24"/>
          <w:szCs w:val="24"/>
        </w:rPr>
      </w:pPr>
      <w:r w:rsidRPr="00A128CB">
        <w:rPr>
          <w:rFonts w:asciiTheme="majorHAnsi" w:hAnsiTheme="majorHAnsi"/>
          <w:sz w:val="24"/>
          <w:szCs w:val="24"/>
        </w:rPr>
        <w:t>сохранение и поддержание интереса учащихся к музыкально-теоретическим предметам;</w:t>
      </w:r>
    </w:p>
    <w:p w:rsidR="00D766E5" w:rsidRPr="00A128CB" w:rsidRDefault="00D766E5" w:rsidP="00D766E5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284" w:firstLine="0"/>
        <w:jc w:val="both"/>
        <w:rPr>
          <w:rFonts w:asciiTheme="majorHAnsi" w:hAnsiTheme="majorHAnsi"/>
          <w:sz w:val="24"/>
          <w:szCs w:val="24"/>
        </w:rPr>
      </w:pPr>
      <w:r w:rsidRPr="00A128CB">
        <w:rPr>
          <w:rFonts w:asciiTheme="majorHAnsi" w:hAnsiTheme="majorHAnsi"/>
          <w:sz w:val="24"/>
          <w:szCs w:val="24"/>
        </w:rPr>
        <w:t>сохранение творческого и интеллектуального потенциала учащихся;</w:t>
      </w:r>
    </w:p>
    <w:p w:rsidR="00D766E5" w:rsidRPr="00A128CB" w:rsidRDefault="00D766E5" w:rsidP="00D766E5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284" w:firstLine="0"/>
        <w:jc w:val="both"/>
        <w:rPr>
          <w:rFonts w:asciiTheme="majorHAnsi" w:hAnsiTheme="majorHAnsi" w:cs="Times New Roman"/>
          <w:sz w:val="24"/>
          <w:szCs w:val="24"/>
        </w:rPr>
      </w:pPr>
      <w:r w:rsidRPr="00A128CB">
        <w:rPr>
          <w:rFonts w:asciiTheme="majorHAnsi" w:hAnsiTheme="majorHAnsi" w:cs="Times New Roman"/>
          <w:sz w:val="24"/>
          <w:szCs w:val="24"/>
        </w:rPr>
        <w:t>умение применить полученные знания в нетрадиционных формах заданий в условиях индивидуальной  работы;</w:t>
      </w:r>
    </w:p>
    <w:p w:rsidR="00D766E5" w:rsidRPr="00A128CB" w:rsidRDefault="00D766E5" w:rsidP="00D766E5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284" w:firstLine="0"/>
        <w:jc w:val="both"/>
        <w:rPr>
          <w:rFonts w:asciiTheme="majorHAnsi" w:hAnsiTheme="majorHAnsi" w:cs="Times New Roman"/>
          <w:sz w:val="24"/>
          <w:szCs w:val="24"/>
        </w:rPr>
      </w:pPr>
      <w:r w:rsidRPr="00A128CB">
        <w:rPr>
          <w:rFonts w:asciiTheme="majorHAnsi" w:hAnsiTheme="majorHAnsi"/>
          <w:sz w:val="24"/>
          <w:szCs w:val="24"/>
        </w:rPr>
        <w:t>актуализация знаний и умений, полученных в процессе обучения,</w:t>
      </w:r>
      <w:r w:rsidRPr="00A128CB">
        <w:rPr>
          <w:rFonts w:asciiTheme="majorHAnsi" w:hAnsiTheme="majorHAnsi" w:cs="Times New Roman"/>
          <w:sz w:val="24"/>
          <w:szCs w:val="24"/>
        </w:rPr>
        <w:t xml:space="preserve"> умение применить полученные знания в нетрадиционных формах заданий в условиях индивидуальной  работы;</w:t>
      </w:r>
    </w:p>
    <w:p w:rsidR="00D766E5" w:rsidRPr="00A128CB" w:rsidRDefault="00D766E5" w:rsidP="00D766E5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284" w:right="118" w:firstLine="0"/>
        <w:jc w:val="both"/>
        <w:rPr>
          <w:rFonts w:asciiTheme="majorHAnsi" w:hAnsiTheme="majorHAnsi"/>
          <w:sz w:val="24"/>
          <w:szCs w:val="24"/>
        </w:rPr>
      </w:pPr>
      <w:r w:rsidRPr="00A128CB">
        <w:rPr>
          <w:rFonts w:asciiTheme="majorHAnsi" w:hAnsiTheme="majorHAnsi"/>
          <w:sz w:val="24"/>
          <w:szCs w:val="24"/>
        </w:rPr>
        <w:t>развитие форм внеаудиторной деятельности;</w:t>
      </w:r>
    </w:p>
    <w:p w:rsidR="00D766E5" w:rsidRPr="00A128CB" w:rsidRDefault="00D766E5" w:rsidP="00D766E5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284" w:right="118" w:firstLine="0"/>
        <w:jc w:val="both"/>
        <w:rPr>
          <w:rFonts w:asciiTheme="majorHAnsi" w:hAnsiTheme="majorHAnsi"/>
          <w:sz w:val="24"/>
          <w:szCs w:val="24"/>
        </w:rPr>
      </w:pPr>
      <w:r w:rsidRPr="00A128CB">
        <w:rPr>
          <w:rFonts w:asciiTheme="majorHAnsi" w:hAnsiTheme="majorHAnsi"/>
          <w:sz w:val="24"/>
          <w:szCs w:val="24"/>
        </w:rPr>
        <w:t>обеспечение квалифицированной экспертизы достигнутых участниками результатов.</w:t>
      </w:r>
    </w:p>
    <w:p w:rsidR="00D766E5" w:rsidRPr="00A128CB" w:rsidRDefault="00D766E5" w:rsidP="00D766E5">
      <w:pPr>
        <w:spacing w:after="0" w:line="240" w:lineRule="auto"/>
        <w:ind w:left="284" w:right="118"/>
        <w:jc w:val="both"/>
        <w:rPr>
          <w:rFonts w:asciiTheme="majorHAnsi" w:hAnsiTheme="majorHAnsi"/>
          <w:i/>
          <w:sz w:val="24"/>
          <w:szCs w:val="24"/>
        </w:rPr>
      </w:pPr>
    </w:p>
    <w:p w:rsidR="00D766E5" w:rsidRPr="00A128CB" w:rsidRDefault="00D766E5" w:rsidP="00D766E5">
      <w:pPr>
        <w:tabs>
          <w:tab w:val="left" w:pos="5969"/>
        </w:tabs>
        <w:spacing w:after="0" w:line="240" w:lineRule="auto"/>
        <w:ind w:left="284" w:right="119"/>
        <w:jc w:val="center"/>
        <w:rPr>
          <w:rFonts w:asciiTheme="majorHAnsi" w:hAnsiTheme="majorHAnsi"/>
          <w:b/>
          <w:bCs/>
        </w:rPr>
      </w:pPr>
      <w:r w:rsidRPr="00A128CB">
        <w:rPr>
          <w:rFonts w:asciiTheme="majorHAnsi" w:hAnsiTheme="majorHAnsi"/>
          <w:b/>
          <w:bCs/>
        </w:rPr>
        <w:t>ОРГАНИЗАТОР</w:t>
      </w:r>
    </w:p>
    <w:p w:rsidR="00D766E5" w:rsidRPr="00A128CB" w:rsidRDefault="00D766E5" w:rsidP="00D766E5">
      <w:pPr>
        <w:tabs>
          <w:tab w:val="left" w:pos="5969"/>
        </w:tabs>
        <w:spacing w:after="0" w:line="240" w:lineRule="auto"/>
        <w:ind w:left="284" w:right="119"/>
        <w:jc w:val="center"/>
        <w:rPr>
          <w:rFonts w:asciiTheme="majorHAnsi" w:hAnsiTheme="majorHAnsi"/>
          <w:b/>
          <w:bCs/>
        </w:rPr>
      </w:pPr>
      <w:r w:rsidRPr="00A128CB">
        <w:rPr>
          <w:rFonts w:asciiTheme="majorHAnsi" w:hAnsiTheme="majorHAnsi"/>
          <w:b/>
          <w:bCs/>
        </w:rPr>
        <w:t xml:space="preserve"> </w:t>
      </w:r>
    </w:p>
    <w:p w:rsidR="00D766E5" w:rsidRPr="00A128CB" w:rsidRDefault="00D766E5" w:rsidP="00D766E5">
      <w:pPr>
        <w:spacing w:after="0" w:line="240" w:lineRule="auto"/>
        <w:ind w:left="284" w:right="119"/>
        <w:rPr>
          <w:rFonts w:asciiTheme="majorHAnsi" w:hAnsiTheme="majorHAnsi"/>
          <w:sz w:val="24"/>
          <w:szCs w:val="24"/>
        </w:rPr>
      </w:pPr>
      <w:r w:rsidRPr="00A128CB">
        <w:rPr>
          <w:rFonts w:asciiTheme="majorHAnsi" w:hAnsiTheme="majorHAnsi"/>
          <w:sz w:val="24"/>
          <w:szCs w:val="24"/>
        </w:rPr>
        <w:t>МАУДО "Сыктывкарская детская музыкально-хоровая школа"</w:t>
      </w:r>
    </w:p>
    <w:p w:rsidR="00D766E5" w:rsidRPr="00A128CB" w:rsidRDefault="00D766E5" w:rsidP="00D766E5">
      <w:pPr>
        <w:spacing w:after="0" w:line="240" w:lineRule="auto"/>
        <w:ind w:left="284" w:right="119"/>
        <w:rPr>
          <w:rFonts w:asciiTheme="majorHAnsi" w:hAnsiTheme="majorHAnsi"/>
          <w:sz w:val="24"/>
          <w:szCs w:val="24"/>
        </w:rPr>
      </w:pPr>
    </w:p>
    <w:p w:rsidR="00D766E5" w:rsidRPr="00A128CB" w:rsidRDefault="00D766E5" w:rsidP="00D766E5">
      <w:pPr>
        <w:tabs>
          <w:tab w:val="left" w:pos="5969"/>
        </w:tabs>
        <w:spacing w:after="0" w:line="240" w:lineRule="auto"/>
        <w:ind w:left="284" w:right="118"/>
        <w:jc w:val="center"/>
        <w:rPr>
          <w:rFonts w:asciiTheme="majorHAnsi" w:hAnsiTheme="majorHAnsi"/>
          <w:b/>
          <w:bCs/>
        </w:rPr>
      </w:pPr>
      <w:r w:rsidRPr="00A128CB">
        <w:rPr>
          <w:rFonts w:asciiTheme="majorHAnsi" w:hAnsiTheme="majorHAnsi"/>
          <w:b/>
          <w:bCs/>
        </w:rPr>
        <w:t>УЧАСТНИКИ</w:t>
      </w:r>
    </w:p>
    <w:p w:rsidR="00D766E5" w:rsidRPr="00A128CB" w:rsidRDefault="00D766E5" w:rsidP="00D766E5">
      <w:pPr>
        <w:tabs>
          <w:tab w:val="left" w:pos="5969"/>
        </w:tabs>
        <w:spacing w:after="0" w:line="240" w:lineRule="auto"/>
        <w:ind w:left="284" w:right="118"/>
        <w:jc w:val="center"/>
        <w:rPr>
          <w:rFonts w:asciiTheme="majorHAnsi" w:hAnsiTheme="majorHAnsi"/>
          <w:b/>
          <w:bCs/>
        </w:rPr>
      </w:pPr>
    </w:p>
    <w:p w:rsidR="00D766E5" w:rsidRPr="00A128CB" w:rsidRDefault="00D766E5" w:rsidP="00D766E5">
      <w:pPr>
        <w:spacing w:after="0" w:line="240" w:lineRule="auto"/>
        <w:ind w:left="284"/>
        <w:jc w:val="both"/>
        <w:rPr>
          <w:rFonts w:asciiTheme="majorHAnsi" w:hAnsiTheme="majorHAnsi"/>
          <w:sz w:val="24"/>
          <w:szCs w:val="24"/>
        </w:rPr>
      </w:pPr>
      <w:r w:rsidRPr="00A128CB">
        <w:rPr>
          <w:rFonts w:asciiTheme="majorHAnsi" w:hAnsiTheme="majorHAnsi"/>
          <w:sz w:val="24"/>
          <w:szCs w:val="24"/>
        </w:rPr>
        <w:t>В олимпиаде могут принять участие учащиеся 3-6 классов (7-</w:t>
      </w:r>
      <w:r w:rsidR="004C7929" w:rsidRPr="00A128CB">
        <w:rPr>
          <w:rFonts w:asciiTheme="majorHAnsi" w:hAnsiTheme="majorHAnsi"/>
          <w:sz w:val="24"/>
          <w:szCs w:val="24"/>
        </w:rPr>
        <w:t>8-летнии программы обучения) и 2</w:t>
      </w:r>
      <w:r w:rsidRPr="00A128CB">
        <w:rPr>
          <w:rFonts w:asciiTheme="majorHAnsi" w:hAnsiTheme="majorHAnsi"/>
          <w:sz w:val="24"/>
          <w:szCs w:val="24"/>
        </w:rPr>
        <w:t>-5 классов (5-летняя программа обучения) детских музыкальных школ и детских школ искусств МО ГО "Сыктывкар"</w:t>
      </w:r>
    </w:p>
    <w:p w:rsidR="00D766E5" w:rsidRPr="00A128CB" w:rsidRDefault="00D766E5" w:rsidP="00D766E5">
      <w:pPr>
        <w:spacing w:after="0" w:line="240" w:lineRule="auto"/>
        <w:ind w:left="284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D766E5" w:rsidRPr="00A128CB" w:rsidRDefault="00D766E5" w:rsidP="00D766E5">
      <w:pPr>
        <w:spacing w:after="0" w:line="240" w:lineRule="auto"/>
        <w:ind w:right="283"/>
        <w:jc w:val="center"/>
        <w:rPr>
          <w:rFonts w:asciiTheme="majorHAnsi" w:hAnsiTheme="majorHAnsi"/>
          <w:b/>
          <w:bCs/>
        </w:rPr>
      </w:pPr>
      <w:r w:rsidRPr="00A128CB">
        <w:rPr>
          <w:rFonts w:asciiTheme="majorHAnsi" w:hAnsiTheme="majorHAnsi"/>
          <w:b/>
          <w:bCs/>
        </w:rPr>
        <w:t xml:space="preserve">        </w:t>
      </w:r>
      <w:r w:rsidRPr="00A128CB">
        <w:rPr>
          <w:rFonts w:asciiTheme="majorHAnsi" w:hAnsiTheme="majorHAnsi"/>
          <w:b/>
          <w:bCs/>
        </w:rPr>
        <w:tab/>
        <w:t>ЖЮРИ</w:t>
      </w:r>
    </w:p>
    <w:p w:rsidR="00D766E5" w:rsidRPr="00A128CB" w:rsidRDefault="00D766E5" w:rsidP="00D766E5">
      <w:pPr>
        <w:spacing w:after="0" w:line="240" w:lineRule="auto"/>
        <w:ind w:right="283"/>
        <w:jc w:val="center"/>
        <w:rPr>
          <w:rFonts w:asciiTheme="majorHAnsi" w:hAnsiTheme="majorHAnsi"/>
          <w:b/>
          <w:bCs/>
        </w:rPr>
      </w:pPr>
    </w:p>
    <w:p w:rsidR="00D766E5" w:rsidRPr="00A128CB" w:rsidRDefault="00D766E5" w:rsidP="00D766E5">
      <w:pPr>
        <w:numPr>
          <w:ilvl w:val="3"/>
          <w:numId w:val="5"/>
        </w:numPr>
        <w:spacing w:after="0" w:line="240" w:lineRule="auto"/>
        <w:ind w:left="284" w:right="141" w:firstLine="0"/>
        <w:jc w:val="both"/>
        <w:rPr>
          <w:rFonts w:asciiTheme="majorHAnsi" w:hAnsiTheme="majorHAnsi"/>
          <w:sz w:val="24"/>
          <w:szCs w:val="24"/>
          <w:highlight w:val="green"/>
        </w:rPr>
      </w:pPr>
      <w:r w:rsidRPr="00A128CB">
        <w:rPr>
          <w:rFonts w:asciiTheme="majorHAnsi" w:hAnsiTheme="majorHAnsi"/>
          <w:sz w:val="24"/>
          <w:szCs w:val="24"/>
        </w:rPr>
        <w:t>Оргкомитет формирует и утверждает состав жюри  из высококвалифицированных и опытных специалистов в области музыкального искусства МАУДО "СДМХШ".</w:t>
      </w:r>
    </w:p>
    <w:p w:rsidR="00D766E5" w:rsidRPr="00A128CB" w:rsidRDefault="00D766E5" w:rsidP="00D766E5">
      <w:pPr>
        <w:numPr>
          <w:ilvl w:val="0"/>
          <w:numId w:val="5"/>
        </w:numPr>
        <w:tabs>
          <w:tab w:val="left" w:pos="284"/>
          <w:tab w:val="left" w:pos="567"/>
        </w:tabs>
        <w:suppressAutoHyphens/>
        <w:spacing w:after="0" w:line="240" w:lineRule="auto"/>
        <w:ind w:left="284" w:right="119" w:firstLine="0"/>
        <w:jc w:val="both"/>
        <w:rPr>
          <w:rFonts w:asciiTheme="majorHAnsi" w:hAnsiTheme="majorHAnsi"/>
          <w:sz w:val="24"/>
          <w:szCs w:val="24"/>
        </w:rPr>
      </w:pPr>
      <w:r w:rsidRPr="00A128CB">
        <w:rPr>
          <w:rFonts w:asciiTheme="majorHAnsi" w:hAnsiTheme="majorHAnsi"/>
          <w:sz w:val="24"/>
          <w:szCs w:val="24"/>
        </w:rPr>
        <w:t>Жюри определяет победителей и  призёров олимпиады, которые награждаются  дипломами. Решение жюри окончательное и пересмотру не подлежит.</w:t>
      </w:r>
    </w:p>
    <w:p w:rsidR="00D766E5" w:rsidRPr="00A128CB" w:rsidRDefault="00D766E5" w:rsidP="00D766E5">
      <w:pPr>
        <w:tabs>
          <w:tab w:val="left" w:pos="567"/>
        </w:tabs>
        <w:spacing w:after="0" w:line="240" w:lineRule="auto"/>
        <w:ind w:left="360"/>
        <w:jc w:val="center"/>
        <w:rPr>
          <w:rFonts w:asciiTheme="majorHAnsi" w:hAnsiTheme="majorHAnsi"/>
          <w:sz w:val="24"/>
          <w:szCs w:val="24"/>
        </w:rPr>
      </w:pPr>
    </w:p>
    <w:p w:rsidR="00D766E5" w:rsidRPr="00A128CB" w:rsidRDefault="00D766E5" w:rsidP="00D766E5">
      <w:pPr>
        <w:tabs>
          <w:tab w:val="left" w:pos="284"/>
        </w:tabs>
        <w:suppressAutoHyphens/>
        <w:spacing w:after="0" w:line="240" w:lineRule="auto"/>
        <w:ind w:left="284" w:right="118"/>
        <w:jc w:val="center"/>
        <w:rPr>
          <w:rFonts w:asciiTheme="majorHAnsi" w:hAnsiTheme="majorHAnsi"/>
          <w:b/>
          <w:bCs/>
        </w:rPr>
      </w:pPr>
      <w:r w:rsidRPr="00A128CB">
        <w:rPr>
          <w:rFonts w:asciiTheme="majorHAnsi" w:hAnsiTheme="majorHAnsi"/>
          <w:b/>
          <w:bCs/>
        </w:rPr>
        <w:t>ОСНОВНЫЕ ПОЛОЖЕНИЯ</w:t>
      </w:r>
    </w:p>
    <w:p w:rsidR="00D766E5" w:rsidRPr="00A128CB" w:rsidRDefault="00D766E5" w:rsidP="00D766E5">
      <w:pPr>
        <w:tabs>
          <w:tab w:val="left" w:pos="284"/>
        </w:tabs>
        <w:suppressAutoHyphens/>
        <w:spacing w:after="0" w:line="240" w:lineRule="auto"/>
        <w:ind w:left="284" w:right="118"/>
        <w:jc w:val="both"/>
        <w:rPr>
          <w:rFonts w:asciiTheme="majorHAnsi" w:hAnsiTheme="majorHAnsi"/>
          <w:b/>
          <w:bCs/>
        </w:rPr>
      </w:pPr>
    </w:p>
    <w:p w:rsidR="00D766E5" w:rsidRPr="00A128CB" w:rsidRDefault="00D766E5" w:rsidP="00D766E5">
      <w:pPr>
        <w:numPr>
          <w:ilvl w:val="0"/>
          <w:numId w:val="5"/>
        </w:numPr>
        <w:tabs>
          <w:tab w:val="left" w:pos="567"/>
        </w:tabs>
        <w:spacing w:after="0" w:line="240" w:lineRule="auto"/>
        <w:ind w:hanging="76"/>
        <w:jc w:val="both"/>
        <w:rPr>
          <w:rFonts w:asciiTheme="majorHAnsi" w:hAnsiTheme="majorHAnsi"/>
          <w:sz w:val="24"/>
          <w:szCs w:val="24"/>
        </w:rPr>
      </w:pPr>
      <w:r w:rsidRPr="00A128CB">
        <w:rPr>
          <w:rFonts w:asciiTheme="majorHAnsi" w:hAnsiTheme="majorHAnsi"/>
          <w:sz w:val="24"/>
          <w:szCs w:val="24"/>
        </w:rPr>
        <w:t>Оргкомитет формирует и утверждает состав методического комитета олимпиады из высококвалифицированных и опытных специалистов МАУДО "СДМХШ" .</w:t>
      </w:r>
    </w:p>
    <w:p w:rsidR="00D766E5" w:rsidRPr="00A128CB" w:rsidRDefault="00D766E5" w:rsidP="00D766E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firstLine="0"/>
        <w:rPr>
          <w:rFonts w:asciiTheme="majorHAnsi" w:hAnsiTheme="majorHAnsi"/>
          <w:sz w:val="24"/>
          <w:szCs w:val="24"/>
          <w:shd w:val="clear" w:color="auto" w:fill="FFFFFF"/>
        </w:rPr>
      </w:pPr>
      <w:r w:rsidRPr="00A128CB">
        <w:rPr>
          <w:rFonts w:asciiTheme="majorHAnsi" w:hAnsiTheme="majorHAnsi"/>
          <w:sz w:val="24"/>
          <w:szCs w:val="24"/>
          <w:shd w:val="clear" w:color="auto" w:fill="FFFFFF"/>
        </w:rPr>
        <w:t>Олимпиада проходит в один тур.</w:t>
      </w:r>
    </w:p>
    <w:p w:rsidR="00D766E5" w:rsidRPr="00A128CB" w:rsidRDefault="00D766E5" w:rsidP="00D766E5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rPr>
          <w:rFonts w:asciiTheme="majorHAnsi" w:hAnsiTheme="majorHAnsi"/>
          <w:sz w:val="24"/>
          <w:szCs w:val="24"/>
          <w:shd w:val="clear" w:color="auto" w:fill="FFFFFF"/>
        </w:rPr>
      </w:pPr>
      <w:r w:rsidRPr="00A128CB">
        <w:rPr>
          <w:rFonts w:asciiTheme="majorHAnsi" w:hAnsiTheme="majorHAnsi"/>
          <w:sz w:val="24"/>
          <w:szCs w:val="24"/>
          <w:shd w:val="clear" w:color="auto" w:fill="FFFFFF"/>
        </w:rPr>
        <w:lastRenderedPageBreak/>
        <w:t>Участие в Олимпиаде индивидуальное.</w:t>
      </w:r>
    </w:p>
    <w:p w:rsidR="00D766E5" w:rsidRPr="00A128CB" w:rsidRDefault="00D766E5" w:rsidP="00D766E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firstLine="0"/>
        <w:rPr>
          <w:rFonts w:asciiTheme="majorHAnsi" w:hAnsiTheme="majorHAnsi"/>
          <w:sz w:val="24"/>
          <w:szCs w:val="24"/>
          <w:shd w:val="clear" w:color="auto" w:fill="FFFFFF"/>
        </w:rPr>
      </w:pPr>
      <w:r w:rsidRPr="00A128CB">
        <w:rPr>
          <w:rFonts w:asciiTheme="majorHAnsi" w:hAnsiTheme="majorHAnsi"/>
          <w:sz w:val="24"/>
          <w:szCs w:val="24"/>
          <w:shd w:val="clear" w:color="auto" w:fill="FFFFFF"/>
        </w:rPr>
        <w:t>Предварительный отбор участников не производится.</w:t>
      </w:r>
    </w:p>
    <w:p w:rsidR="00D766E5" w:rsidRPr="00A128CB" w:rsidRDefault="00D766E5" w:rsidP="00D766E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/>
          <w:sz w:val="24"/>
          <w:szCs w:val="24"/>
        </w:rPr>
      </w:pPr>
      <w:r w:rsidRPr="00A128CB">
        <w:rPr>
          <w:rFonts w:asciiTheme="majorHAnsi" w:hAnsiTheme="majorHAnsi"/>
          <w:sz w:val="24"/>
          <w:szCs w:val="24"/>
          <w:shd w:val="clear" w:color="auto" w:fill="FFFFFF"/>
        </w:rPr>
        <w:t xml:space="preserve">Олимпиада </w:t>
      </w:r>
      <w:r w:rsidRPr="00A128CB">
        <w:rPr>
          <w:rFonts w:asciiTheme="majorHAnsi" w:hAnsiTheme="majorHAnsi"/>
          <w:sz w:val="24"/>
          <w:szCs w:val="24"/>
        </w:rPr>
        <w:t>состоит из 3-х частей:</w:t>
      </w:r>
    </w:p>
    <w:p w:rsidR="00D766E5" w:rsidRPr="00A128CB" w:rsidRDefault="00D766E5" w:rsidP="00D766E5">
      <w:pPr>
        <w:spacing w:after="0" w:line="240" w:lineRule="auto"/>
        <w:ind w:left="1004" w:right="118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A128CB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   </w:t>
      </w:r>
      <w:r w:rsidRPr="00A128CB">
        <w:rPr>
          <w:rFonts w:asciiTheme="majorHAnsi" w:hAnsiTheme="majorHAnsi"/>
          <w:sz w:val="24"/>
          <w:szCs w:val="24"/>
          <w:shd w:val="clear" w:color="auto" w:fill="FFFFFF"/>
        </w:rPr>
        <w:t>-  тестовая часть;</w:t>
      </w:r>
    </w:p>
    <w:p w:rsidR="00D766E5" w:rsidRPr="00A128CB" w:rsidRDefault="00D766E5" w:rsidP="00D766E5">
      <w:pPr>
        <w:spacing w:after="0" w:line="240" w:lineRule="auto"/>
        <w:ind w:left="1004" w:right="118"/>
        <w:jc w:val="both"/>
        <w:rPr>
          <w:rFonts w:asciiTheme="majorHAnsi" w:hAnsiTheme="majorHAnsi"/>
          <w:i/>
          <w:sz w:val="24"/>
          <w:szCs w:val="24"/>
          <w:shd w:val="clear" w:color="auto" w:fill="FFFFFF"/>
        </w:rPr>
      </w:pPr>
      <w:r w:rsidRPr="00A128CB">
        <w:rPr>
          <w:rFonts w:asciiTheme="majorHAnsi" w:hAnsiTheme="majorHAnsi"/>
          <w:sz w:val="24"/>
          <w:szCs w:val="24"/>
          <w:shd w:val="clear" w:color="auto" w:fill="FFFFFF"/>
        </w:rPr>
        <w:t xml:space="preserve">     -  слуховая </w:t>
      </w:r>
      <w:r w:rsidRPr="00A128CB"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(диктант – используется  </w:t>
      </w:r>
      <w:proofErr w:type="spellStart"/>
      <w:r w:rsidRPr="00A128CB">
        <w:rPr>
          <w:rFonts w:asciiTheme="majorHAnsi" w:hAnsiTheme="majorHAnsi"/>
          <w:i/>
          <w:sz w:val="24"/>
          <w:szCs w:val="24"/>
          <w:shd w:val="clear" w:color="auto" w:fill="FFFFFF"/>
        </w:rPr>
        <w:t>аудиофайл</w:t>
      </w:r>
      <w:proofErr w:type="spellEnd"/>
      <w:r w:rsidRPr="00A128CB">
        <w:rPr>
          <w:rFonts w:asciiTheme="majorHAnsi" w:hAnsiTheme="majorHAnsi"/>
          <w:i/>
          <w:sz w:val="24"/>
          <w:szCs w:val="24"/>
          <w:shd w:val="clear" w:color="auto" w:fill="FFFFFF"/>
        </w:rPr>
        <w:t>);</w:t>
      </w:r>
    </w:p>
    <w:p w:rsidR="00D766E5" w:rsidRPr="00A128CB" w:rsidRDefault="00D766E5" w:rsidP="00D766E5">
      <w:pPr>
        <w:spacing w:after="0" w:line="240" w:lineRule="auto"/>
        <w:rPr>
          <w:rFonts w:asciiTheme="majorHAnsi" w:hAnsiTheme="majorHAnsi"/>
          <w:sz w:val="24"/>
          <w:szCs w:val="24"/>
          <w:shd w:val="clear" w:color="auto" w:fill="FFFFFF"/>
        </w:rPr>
      </w:pPr>
      <w:r w:rsidRPr="00A128CB">
        <w:rPr>
          <w:rFonts w:asciiTheme="majorHAnsi" w:hAnsiTheme="majorHAnsi"/>
          <w:sz w:val="24"/>
          <w:szCs w:val="24"/>
          <w:shd w:val="clear" w:color="auto" w:fill="FFFFFF"/>
        </w:rPr>
        <w:t xml:space="preserve">                      -  творческое задание:</w:t>
      </w:r>
    </w:p>
    <w:p w:rsidR="00D766E5" w:rsidRPr="00A128CB" w:rsidRDefault="00D766E5" w:rsidP="00D766E5">
      <w:pPr>
        <w:spacing w:after="0" w:line="240" w:lineRule="auto"/>
        <w:ind w:left="284"/>
        <w:rPr>
          <w:rFonts w:asciiTheme="majorHAnsi" w:hAnsiTheme="majorHAnsi"/>
          <w:i/>
          <w:sz w:val="24"/>
          <w:szCs w:val="24"/>
          <w:shd w:val="clear" w:color="auto" w:fill="FFFFFF"/>
        </w:rPr>
      </w:pPr>
      <w:r w:rsidRPr="00A128CB"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например: </w:t>
      </w:r>
    </w:p>
    <w:p w:rsidR="00D766E5" w:rsidRPr="00A128CB" w:rsidRDefault="00D766E5" w:rsidP="00D766E5">
      <w:pPr>
        <w:spacing w:after="0" w:line="240" w:lineRule="auto"/>
        <w:ind w:left="284"/>
        <w:rPr>
          <w:rFonts w:asciiTheme="majorHAnsi" w:hAnsiTheme="majorHAnsi"/>
          <w:i/>
          <w:sz w:val="24"/>
          <w:szCs w:val="24"/>
          <w:shd w:val="clear" w:color="auto" w:fill="FFFFFF"/>
        </w:rPr>
      </w:pPr>
      <w:r w:rsidRPr="00A128CB">
        <w:rPr>
          <w:rFonts w:asciiTheme="majorHAnsi" w:hAnsiTheme="majorHAnsi"/>
          <w:i/>
          <w:sz w:val="24"/>
          <w:szCs w:val="24"/>
          <w:shd w:val="clear" w:color="auto" w:fill="FFFFFF"/>
        </w:rPr>
        <w:t>1. сочини мелодию на данный ритмический рисунок;</w:t>
      </w:r>
      <w:r w:rsidRPr="00A128CB">
        <w:rPr>
          <w:rFonts w:asciiTheme="majorHAnsi" w:hAnsiTheme="majorHAnsi"/>
          <w:i/>
          <w:sz w:val="24"/>
          <w:szCs w:val="24"/>
          <w:shd w:val="clear" w:color="auto" w:fill="FFFFFF"/>
        </w:rPr>
        <w:br/>
        <w:t>2. сочини продолжение к данной мелодии;</w:t>
      </w:r>
      <w:r w:rsidRPr="00A128CB">
        <w:rPr>
          <w:rFonts w:asciiTheme="majorHAnsi" w:hAnsiTheme="majorHAnsi"/>
          <w:i/>
          <w:sz w:val="24"/>
          <w:szCs w:val="24"/>
          <w:shd w:val="clear" w:color="auto" w:fill="FFFFFF"/>
        </w:rPr>
        <w:br/>
        <w:t>3. сочини мелодию в определенном жанре (марш, танец);</w:t>
      </w:r>
      <w:r w:rsidRPr="00A128CB">
        <w:rPr>
          <w:rFonts w:asciiTheme="majorHAnsi" w:hAnsiTheme="majorHAnsi"/>
          <w:i/>
          <w:sz w:val="24"/>
          <w:szCs w:val="24"/>
          <w:shd w:val="clear" w:color="auto" w:fill="FFFFFF"/>
        </w:rPr>
        <w:br/>
        <w:t>4. сочини вариации на данную мелодию;</w:t>
      </w:r>
      <w:r w:rsidRPr="00A128CB">
        <w:rPr>
          <w:rFonts w:asciiTheme="majorHAnsi" w:hAnsiTheme="majorHAnsi"/>
          <w:i/>
          <w:sz w:val="24"/>
          <w:szCs w:val="24"/>
          <w:shd w:val="clear" w:color="auto" w:fill="FFFFFF"/>
        </w:rPr>
        <w:br/>
        <w:t>5. сочини аккомпанемент к данной мелодии;</w:t>
      </w:r>
      <w:r w:rsidRPr="00A128CB">
        <w:rPr>
          <w:rFonts w:asciiTheme="majorHAnsi" w:hAnsiTheme="majorHAnsi"/>
          <w:i/>
          <w:sz w:val="24"/>
          <w:szCs w:val="24"/>
          <w:shd w:val="clear" w:color="auto" w:fill="FFFFFF"/>
        </w:rPr>
        <w:br/>
        <w:t>6. сочини мелодию к данному аккомпанементу.</w:t>
      </w:r>
    </w:p>
    <w:p w:rsidR="00D766E5" w:rsidRPr="00A128CB" w:rsidRDefault="00D766E5" w:rsidP="00D766E5">
      <w:pPr>
        <w:pStyle w:val="a7"/>
        <w:ind w:left="284"/>
        <w:rPr>
          <w:rFonts w:asciiTheme="majorHAnsi" w:hAnsiTheme="majorHAnsi"/>
          <w:sz w:val="24"/>
          <w:szCs w:val="24"/>
          <w:shd w:val="clear" w:color="auto" w:fill="FFFFFF"/>
        </w:rPr>
      </w:pPr>
      <w:r w:rsidRPr="00A128CB">
        <w:rPr>
          <w:rFonts w:asciiTheme="majorHAnsi" w:hAnsiTheme="majorHAnsi"/>
          <w:sz w:val="24"/>
          <w:szCs w:val="24"/>
          <w:shd w:val="clear" w:color="auto" w:fill="FFFFFF"/>
        </w:rPr>
        <w:t xml:space="preserve">    Критерии оценок в тестовой и слуховой частях: </w:t>
      </w:r>
      <w:r w:rsidRPr="00A128CB">
        <w:rPr>
          <w:rFonts w:asciiTheme="majorHAnsi" w:hAnsiTheme="majorHAnsi"/>
          <w:i/>
          <w:sz w:val="24"/>
          <w:szCs w:val="24"/>
          <w:shd w:val="clear" w:color="auto" w:fill="FFFFFF"/>
        </w:rPr>
        <w:t>количество допущенных ошибок.</w:t>
      </w:r>
    </w:p>
    <w:p w:rsidR="00D766E5" w:rsidRPr="00A128CB" w:rsidRDefault="00D766E5" w:rsidP="00D766E5">
      <w:pPr>
        <w:spacing w:after="0" w:line="240" w:lineRule="auto"/>
        <w:ind w:left="284"/>
        <w:jc w:val="both"/>
        <w:rPr>
          <w:rFonts w:asciiTheme="majorHAnsi" w:eastAsia="Times New Roman" w:hAnsiTheme="majorHAnsi" w:cs="Courier New"/>
          <w:sz w:val="18"/>
          <w:szCs w:val="18"/>
          <w:lang w:eastAsia="ru-RU"/>
        </w:rPr>
      </w:pPr>
      <w:r w:rsidRPr="00A128CB">
        <w:rPr>
          <w:rFonts w:asciiTheme="majorHAnsi" w:hAnsiTheme="majorHAnsi"/>
          <w:sz w:val="24"/>
          <w:szCs w:val="24"/>
          <w:shd w:val="clear" w:color="auto" w:fill="FFFFFF"/>
        </w:rPr>
        <w:t xml:space="preserve">    Критерии оценки творческого задания:  </w:t>
      </w:r>
      <w:r w:rsidRPr="00A128CB">
        <w:rPr>
          <w:rFonts w:asciiTheme="majorHAnsi" w:eastAsia="Times New Roman" w:hAnsiTheme="majorHAnsi"/>
          <w:i/>
          <w:sz w:val="24"/>
          <w:szCs w:val="24"/>
          <w:lang w:eastAsia="ru-RU"/>
        </w:rPr>
        <w:t xml:space="preserve">умение дать интересное продолжение музыкальной мысли с пониманием ее </w:t>
      </w:r>
      <w:proofErr w:type="spellStart"/>
      <w:r w:rsidRPr="00A128CB">
        <w:rPr>
          <w:rFonts w:asciiTheme="majorHAnsi" w:eastAsia="Times New Roman" w:hAnsiTheme="majorHAnsi"/>
          <w:i/>
          <w:sz w:val="24"/>
          <w:szCs w:val="24"/>
          <w:lang w:eastAsia="ru-RU"/>
        </w:rPr>
        <w:t>ритмо-мелодического</w:t>
      </w:r>
      <w:proofErr w:type="spellEnd"/>
      <w:r w:rsidRPr="00A128CB">
        <w:rPr>
          <w:rFonts w:asciiTheme="majorHAnsi" w:eastAsia="Times New Roman" w:hAnsiTheme="majorHAnsi"/>
          <w:i/>
          <w:sz w:val="24"/>
          <w:szCs w:val="24"/>
          <w:lang w:eastAsia="ru-RU"/>
        </w:rPr>
        <w:t>, жанрового и тонального строения, умение проанализировать и развить ладово-гармоническую составляющую заданного фрагмента в оригинальном решении, соответствие продолжения данного построения заданной структуре.</w:t>
      </w:r>
      <w:r w:rsidRPr="00A128CB">
        <w:rPr>
          <w:rFonts w:asciiTheme="majorHAnsi" w:eastAsia="Times New Roman" w:hAnsiTheme="majorHAnsi" w:cs="Courier New"/>
          <w:sz w:val="18"/>
          <w:szCs w:val="18"/>
          <w:lang w:eastAsia="ru-RU"/>
        </w:rPr>
        <w:t> </w:t>
      </w:r>
    </w:p>
    <w:p w:rsidR="00D766E5" w:rsidRPr="00A128CB" w:rsidRDefault="00D766E5" w:rsidP="00D766E5">
      <w:pPr>
        <w:spacing w:after="0" w:line="240" w:lineRule="auto"/>
        <w:ind w:left="284"/>
        <w:rPr>
          <w:rFonts w:asciiTheme="majorHAnsi" w:eastAsia="Times New Roman" w:hAnsiTheme="majorHAnsi"/>
          <w:sz w:val="24"/>
          <w:szCs w:val="24"/>
          <w:lang w:eastAsia="ru-RU"/>
        </w:rPr>
      </w:pPr>
      <w:r w:rsidRPr="00A128CB">
        <w:rPr>
          <w:rFonts w:asciiTheme="majorHAnsi" w:eastAsia="Times New Roman" w:hAnsiTheme="majorHAnsi" w:cs="Courier New"/>
          <w:sz w:val="18"/>
          <w:szCs w:val="18"/>
          <w:lang w:eastAsia="ru-RU"/>
        </w:rPr>
        <w:t xml:space="preserve">   </w:t>
      </w:r>
      <w:r w:rsidRPr="00A128CB">
        <w:rPr>
          <w:rFonts w:asciiTheme="majorHAnsi" w:eastAsia="Times New Roman" w:hAnsiTheme="majorHAnsi"/>
          <w:sz w:val="24"/>
          <w:szCs w:val="24"/>
          <w:lang w:eastAsia="ru-RU"/>
        </w:rPr>
        <w:t xml:space="preserve">Максимальная оценка за каждое задание – 10 баллов. </w:t>
      </w:r>
    </w:p>
    <w:p w:rsidR="00D766E5" w:rsidRPr="00A128CB" w:rsidRDefault="00D766E5" w:rsidP="00D766E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/>
          <w:sz w:val="24"/>
          <w:szCs w:val="24"/>
        </w:rPr>
      </w:pPr>
      <w:r w:rsidRPr="00A128CB">
        <w:rPr>
          <w:rFonts w:asciiTheme="majorHAnsi" w:hAnsiTheme="majorHAnsi"/>
          <w:sz w:val="24"/>
          <w:szCs w:val="24"/>
        </w:rPr>
        <w:t>Олимпиада проводится по классам:</w:t>
      </w:r>
    </w:p>
    <w:p w:rsidR="004C7929" w:rsidRPr="00A128CB" w:rsidRDefault="00D766E5" w:rsidP="00D766E5">
      <w:pPr>
        <w:pStyle w:val="a6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  <w:lang w:val="ru-RU"/>
        </w:rPr>
      </w:pPr>
      <w:r w:rsidRPr="00A128CB">
        <w:rPr>
          <w:rFonts w:asciiTheme="majorHAnsi" w:hAnsiTheme="majorHAnsi"/>
          <w:sz w:val="24"/>
          <w:szCs w:val="24"/>
          <w:lang w:val="ru-RU"/>
        </w:rPr>
        <w:t>3 год обучения</w:t>
      </w:r>
      <w:r w:rsidR="004C7929" w:rsidRPr="00A128CB">
        <w:rPr>
          <w:rFonts w:asciiTheme="majorHAnsi" w:hAnsiTheme="majorHAnsi"/>
          <w:sz w:val="24"/>
          <w:szCs w:val="24"/>
          <w:lang w:val="ru-RU"/>
        </w:rPr>
        <w:t xml:space="preserve"> (7-8-летнии программы)</w:t>
      </w:r>
    </w:p>
    <w:p w:rsidR="00D766E5" w:rsidRPr="00A128CB" w:rsidRDefault="004C7929" w:rsidP="004C7929">
      <w:pPr>
        <w:pStyle w:val="a6"/>
        <w:spacing w:after="0" w:line="240" w:lineRule="auto"/>
        <w:ind w:left="1004"/>
        <w:rPr>
          <w:rFonts w:asciiTheme="majorHAnsi" w:hAnsiTheme="majorHAnsi"/>
          <w:sz w:val="24"/>
          <w:szCs w:val="24"/>
          <w:lang w:val="ru-RU"/>
        </w:rPr>
      </w:pPr>
      <w:r w:rsidRPr="00A128CB">
        <w:rPr>
          <w:rFonts w:asciiTheme="majorHAnsi" w:hAnsiTheme="majorHAnsi"/>
          <w:sz w:val="24"/>
          <w:szCs w:val="24"/>
          <w:lang w:val="ru-RU"/>
        </w:rPr>
        <w:t>2 год обучения (5-летняя программа)</w:t>
      </w:r>
    </w:p>
    <w:p w:rsidR="00D766E5" w:rsidRPr="00A128CB" w:rsidRDefault="00D766E5" w:rsidP="00D766E5">
      <w:pPr>
        <w:pStyle w:val="a6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128CB">
        <w:rPr>
          <w:rFonts w:asciiTheme="majorHAnsi" w:hAnsiTheme="majorHAnsi"/>
          <w:sz w:val="24"/>
          <w:szCs w:val="24"/>
          <w:lang w:val="ru-RU"/>
        </w:rPr>
        <w:t>4</w:t>
      </w:r>
      <w:r w:rsidRPr="00A128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28CB">
        <w:rPr>
          <w:rFonts w:asciiTheme="majorHAnsi" w:hAnsiTheme="majorHAnsi"/>
          <w:sz w:val="24"/>
          <w:szCs w:val="24"/>
        </w:rPr>
        <w:t>год</w:t>
      </w:r>
      <w:proofErr w:type="spellEnd"/>
      <w:r w:rsidRPr="00A128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28CB">
        <w:rPr>
          <w:rFonts w:asciiTheme="majorHAnsi" w:hAnsiTheme="majorHAnsi"/>
          <w:sz w:val="24"/>
          <w:szCs w:val="24"/>
        </w:rPr>
        <w:t>обучения</w:t>
      </w:r>
      <w:proofErr w:type="spellEnd"/>
      <w:r w:rsidR="00020BFE" w:rsidRPr="00A128CB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4C7929" w:rsidRPr="00A128CB">
        <w:rPr>
          <w:rFonts w:asciiTheme="majorHAnsi" w:hAnsiTheme="majorHAnsi"/>
          <w:sz w:val="24"/>
          <w:szCs w:val="24"/>
          <w:lang w:val="ru-RU"/>
        </w:rPr>
        <w:t>(7-8-летнии программы)</w:t>
      </w:r>
    </w:p>
    <w:p w:rsidR="004C7929" w:rsidRPr="00A128CB" w:rsidRDefault="004C7929" w:rsidP="004C7929">
      <w:pPr>
        <w:pStyle w:val="a6"/>
        <w:spacing w:after="0" w:line="240" w:lineRule="auto"/>
        <w:ind w:left="1004"/>
        <w:rPr>
          <w:rFonts w:asciiTheme="majorHAnsi" w:hAnsiTheme="majorHAnsi"/>
          <w:sz w:val="24"/>
          <w:szCs w:val="24"/>
          <w:lang w:val="ru-RU"/>
        </w:rPr>
      </w:pPr>
      <w:r w:rsidRPr="00A128CB">
        <w:rPr>
          <w:rFonts w:asciiTheme="majorHAnsi" w:hAnsiTheme="majorHAnsi"/>
          <w:sz w:val="24"/>
          <w:szCs w:val="24"/>
          <w:lang w:val="ru-RU"/>
        </w:rPr>
        <w:t>3 год обучения (5-летняя программа)</w:t>
      </w:r>
    </w:p>
    <w:p w:rsidR="004C7929" w:rsidRPr="00A128CB" w:rsidRDefault="00D766E5" w:rsidP="00D766E5">
      <w:pPr>
        <w:pStyle w:val="a6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128CB">
        <w:rPr>
          <w:rFonts w:asciiTheme="majorHAnsi" w:hAnsiTheme="majorHAnsi"/>
          <w:sz w:val="24"/>
          <w:szCs w:val="24"/>
          <w:lang w:val="ru-RU"/>
        </w:rPr>
        <w:t>5</w:t>
      </w:r>
      <w:r w:rsidRPr="00A128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28CB">
        <w:rPr>
          <w:rFonts w:asciiTheme="majorHAnsi" w:hAnsiTheme="majorHAnsi"/>
          <w:sz w:val="24"/>
          <w:szCs w:val="24"/>
        </w:rPr>
        <w:t>год</w:t>
      </w:r>
      <w:proofErr w:type="spellEnd"/>
      <w:r w:rsidRPr="00A128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28CB">
        <w:rPr>
          <w:rFonts w:asciiTheme="majorHAnsi" w:hAnsiTheme="majorHAnsi"/>
          <w:sz w:val="24"/>
          <w:szCs w:val="24"/>
        </w:rPr>
        <w:t>обучения</w:t>
      </w:r>
      <w:proofErr w:type="spellEnd"/>
      <w:r w:rsidR="004C7929" w:rsidRPr="00A128CB">
        <w:rPr>
          <w:rFonts w:asciiTheme="majorHAnsi" w:hAnsiTheme="majorHAnsi"/>
          <w:sz w:val="24"/>
          <w:szCs w:val="24"/>
          <w:lang w:val="ru-RU"/>
        </w:rPr>
        <w:t xml:space="preserve"> (7-8-летнии программы)</w:t>
      </w:r>
    </w:p>
    <w:p w:rsidR="00D766E5" w:rsidRPr="00A128CB" w:rsidRDefault="004C7929" w:rsidP="004C7929">
      <w:pPr>
        <w:pStyle w:val="a6"/>
        <w:spacing w:after="0" w:line="240" w:lineRule="auto"/>
        <w:ind w:left="1004"/>
        <w:rPr>
          <w:rFonts w:asciiTheme="majorHAnsi" w:hAnsiTheme="majorHAnsi"/>
          <w:sz w:val="24"/>
          <w:szCs w:val="24"/>
          <w:lang w:val="ru-RU"/>
        </w:rPr>
      </w:pPr>
      <w:r w:rsidRPr="00A128CB">
        <w:rPr>
          <w:rFonts w:asciiTheme="majorHAnsi" w:hAnsiTheme="majorHAnsi"/>
          <w:sz w:val="24"/>
          <w:szCs w:val="24"/>
          <w:lang w:val="ru-RU"/>
        </w:rPr>
        <w:t>4 год обучения (5-летняя программа)</w:t>
      </w:r>
    </w:p>
    <w:p w:rsidR="00D766E5" w:rsidRPr="00A128CB" w:rsidRDefault="00D766E5" w:rsidP="00D766E5">
      <w:pPr>
        <w:pStyle w:val="a6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A128CB">
        <w:rPr>
          <w:rFonts w:asciiTheme="majorHAnsi" w:hAnsiTheme="majorHAnsi"/>
          <w:sz w:val="24"/>
          <w:szCs w:val="24"/>
          <w:lang w:val="ru-RU"/>
        </w:rPr>
        <w:t>6</w:t>
      </w:r>
      <w:r w:rsidRPr="00A128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28CB">
        <w:rPr>
          <w:rFonts w:asciiTheme="majorHAnsi" w:hAnsiTheme="majorHAnsi"/>
          <w:sz w:val="24"/>
          <w:szCs w:val="24"/>
        </w:rPr>
        <w:t>год</w:t>
      </w:r>
      <w:proofErr w:type="spellEnd"/>
      <w:r w:rsidRPr="00A128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28CB">
        <w:rPr>
          <w:rFonts w:asciiTheme="majorHAnsi" w:hAnsiTheme="majorHAnsi"/>
          <w:sz w:val="24"/>
          <w:szCs w:val="24"/>
        </w:rPr>
        <w:t>обучения</w:t>
      </w:r>
      <w:proofErr w:type="spellEnd"/>
      <w:r w:rsidR="004C7929" w:rsidRPr="00A128CB">
        <w:rPr>
          <w:rFonts w:asciiTheme="majorHAnsi" w:hAnsiTheme="majorHAnsi"/>
          <w:sz w:val="24"/>
          <w:szCs w:val="24"/>
          <w:lang w:val="ru-RU"/>
        </w:rPr>
        <w:t xml:space="preserve"> (7-8-летнии программы)</w:t>
      </w:r>
    </w:p>
    <w:p w:rsidR="004C7929" w:rsidRPr="00A128CB" w:rsidRDefault="004C7929" w:rsidP="004C7929">
      <w:pPr>
        <w:pStyle w:val="a6"/>
        <w:spacing w:after="0" w:line="240" w:lineRule="auto"/>
        <w:ind w:left="1004"/>
        <w:rPr>
          <w:rFonts w:asciiTheme="majorHAnsi" w:hAnsiTheme="majorHAnsi"/>
          <w:sz w:val="24"/>
          <w:szCs w:val="24"/>
        </w:rPr>
      </w:pPr>
      <w:r w:rsidRPr="00A128CB">
        <w:rPr>
          <w:rFonts w:asciiTheme="majorHAnsi" w:hAnsiTheme="majorHAnsi"/>
          <w:sz w:val="24"/>
          <w:szCs w:val="24"/>
          <w:lang w:val="ru-RU"/>
        </w:rPr>
        <w:t>5 год обучения (5-летняя программа)</w:t>
      </w:r>
    </w:p>
    <w:p w:rsidR="00D766E5" w:rsidRPr="00A128CB" w:rsidRDefault="00D766E5" w:rsidP="00D766E5">
      <w:pPr>
        <w:numPr>
          <w:ilvl w:val="0"/>
          <w:numId w:val="3"/>
        </w:numPr>
        <w:spacing w:after="0"/>
        <w:ind w:left="426" w:hanging="66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A128CB">
        <w:rPr>
          <w:rFonts w:asciiTheme="majorHAnsi" w:eastAsia="Times New Roman" w:hAnsiTheme="majorHAnsi"/>
          <w:sz w:val="24"/>
          <w:szCs w:val="24"/>
          <w:lang w:eastAsia="ru-RU"/>
        </w:rPr>
        <w:t xml:space="preserve">Заявки на участие в олимпиаде принимаются  </w:t>
      </w:r>
      <w:r w:rsidR="004C7929" w:rsidRPr="00A128CB">
        <w:rPr>
          <w:rFonts w:asciiTheme="majorHAnsi" w:eastAsia="Times New Roman" w:hAnsiTheme="majorHAnsi"/>
          <w:b/>
          <w:sz w:val="24"/>
          <w:szCs w:val="24"/>
          <w:lang w:eastAsia="ru-RU"/>
        </w:rPr>
        <w:t>с 1</w:t>
      </w:r>
      <w:r w:rsidR="00020BFE" w:rsidRPr="00A128CB">
        <w:rPr>
          <w:rFonts w:asciiTheme="majorHAnsi" w:eastAsia="Times New Roman" w:hAnsiTheme="majorHAnsi"/>
          <w:b/>
          <w:sz w:val="24"/>
          <w:szCs w:val="24"/>
          <w:lang w:eastAsia="ru-RU"/>
        </w:rPr>
        <w:t>7</w:t>
      </w:r>
      <w:r w:rsidRPr="00A128CB">
        <w:rPr>
          <w:rFonts w:asciiTheme="majorHAnsi" w:eastAsia="Times New Roman" w:hAnsiTheme="majorHAnsi"/>
          <w:b/>
          <w:sz w:val="24"/>
          <w:szCs w:val="24"/>
          <w:lang w:eastAsia="ru-RU"/>
        </w:rPr>
        <w:t xml:space="preserve"> апреля по 24 апреля 2020 года</w:t>
      </w:r>
      <w:r w:rsidRPr="00A128CB">
        <w:rPr>
          <w:rFonts w:asciiTheme="majorHAnsi" w:eastAsia="Times New Roman" w:hAnsiTheme="majorHAnsi"/>
          <w:sz w:val="24"/>
          <w:szCs w:val="24"/>
          <w:lang w:eastAsia="ru-RU"/>
        </w:rPr>
        <w:t xml:space="preserve"> включительно.</w:t>
      </w:r>
    </w:p>
    <w:p w:rsidR="00D766E5" w:rsidRPr="00A128CB" w:rsidRDefault="00D766E5" w:rsidP="00D766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A128CB">
        <w:rPr>
          <w:rFonts w:asciiTheme="majorHAnsi" w:eastAsia="Times New Roman" w:hAnsiTheme="majorHAnsi"/>
          <w:sz w:val="24"/>
          <w:szCs w:val="24"/>
          <w:lang w:eastAsia="ru-RU"/>
        </w:rPr>
        <w:t xml:space="preserve">Доступ к заданиям будет открыт на сайте </w:t>
      </w:r>
      <w:r w:rsidR="00B62071" w:rsidRPr="00A128CB">
        <w:rPr>
          <w:rFonts w:asciiTheme="majorHAnsi" w:hAnsiTheme="majorHAnsi" w:cs="Times New Roman"/>
        </w:rPr>
        <w:fldChar w:fldCharType="begin"/>
      </w:r>
      <w:r w:rsidRPr="00A128CB">
        <w:rPr>
          <w:rFonts w:asciiTheme="majorHAnsi" w:hAnsiTheme="majorHAnsi" w:cs="Times New Roman"/>
        </w:rPr>
        <w:instrText>HYPERLINK "http://www.vperedkuspehu.ru"</w:instrText>
      </w:r>
      <w:r w:rsidR="00B62071" w:rsidRPr="00A128CB">
        <w:rPr>
          <w:rFonts w:asciiTheme="majorHAnsi" w:hAnsiTheme="majorHAnsi" w:cs="Times New Roman"/>
        </w:rPr>
        <w:fldChar w:fldCharType="separate"/>
      </w:r>
      <w:r w:rsidRPr="00A128CB">
        <w:rPr>
          <w:rFonts w:asciiTheme="majorHAnsi" w:hAnsiTheme="majorHAnsi" w:cs="Times New Roman"/>
          <w:bCs/>
          <w:sz w:val="24"/>
          <w:szCs w:val="24"/>
          <w:u w:val="single"/>
        </w:rPr>
        <w:t xml:space="preserve">http://www. </w:t>
      </w:r>
      <w:hyperlink r:id="rId5" w:tgtFrame="_blank" w:history="1">
        <w:r w:rsidRPr="00A128CB">
          <w:rPr>
            <w:rStyle w:val="a5"/>
            <w:rFonts w:asciiTheme="majorHAnsi" w:hAnsiTheme="majorHAnsi" w:cs="Times New Roman"/>
            <w:b/>
            <w:bCs/>
          </w:rPr>
          <w:t>sdmhsh.ru</w:t>
        </w:r>
      </w:hyperlink>
      <w:r w:rsidRPr="00A128CB">
        <w:rPr>
          <w:rFonts w:asciiTheme="majorHAnsi" w:hAnsiTheme="majorHAnsi" w:cs="Times New Roman"/>
          <w:bCs/>
          <w:sz w:val="24"/>
          <w:szCs w:val="24"/>
        </w:rPr>
        <w:t xml:space="preserve">  </w:t>
      </w:r>
      <w:r w:rsidRPr="00A128CB">
        <w:rPr>
          <w:rFonts w:asciiTheme="majorHAnsi" w:hAnsiTheme="majorHAnsi" w:cs="Times New Roman"/>
          <w:b/>
          <w:bCs/>
          <w:sz w:val="24"/>
          <w:szCs w:val="24"/>
        </w:rPr>
        <w:t>25 апреля</w:t>
      </w:r>
      <w:r w:rsidRPr="00A128C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2020 года в 9</w:t>
      </w:r>
      <w:r w:rsidRPr="00A128CB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A128CB">
        <w:rPr>
          <w:rFonts w:asciiTheme="majorHAnsi" w:eastAsia="Times New Roman" w:hAnsiTheme="majorHAnsi" w:cs="Times New Roman"/>
          <w:b/>
          <w:sz w:val="24"/>
          <w:szCs w:val="24"/>
          <w:u w:val="single"/>
          <w:vertAlign w:val="superscript"/>
          <w:lang w:eastAsia="ru-RU"/>
        </w:rPr>
        <w:t>00</w:t>
      </w:r>
      <w:r w:rsidRPr="00A128C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. </w:t>
      </w:r>
    </w:p>
    <w:p w:rsidR="00D766E5" w:rsidRPr="00A128CB" w:rsidRDefault="00B62071" w:rsidP="00D766E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Theme="minorHAnsi" w:hAnsiTheme="majorHAnsi"/>
          <w:b/>
          <w:bCs/>
          <w:i w:val="0"/>
          <w:sz w:val="24"/>
          <w:szCs w:val="24"/>
          <w:lang w:val="ru-RU"/>
        </w:rPr>
      </w:pPr>
      <w:r w:rsidRPr="00A128CB">
        <w:rPr>
          <w:rFonts w:asciiTheme="majorHAnsi" w:hAnsiTheme="majorHAnsi"/>
          <w:i w:val="0"/>
        </w:rPr>
        <w:fldChar w:fldCharType="end"/>
      </w:r>
      <w:r w:rsidR="00D766E5" w:rsidRPr="00A128CB">
        <w:rPr>
          <w:rFonts w:asciiTheme="majorHAnsi" w:hAnsiTheme="majorHAnsi"/>
          <w:i w:val="0"/>
          <w:sz w:val="24"/>
          <w:szCs w:val="24"/>
          <w:lang w:val="ru-RU" w:eastAsia="ru-RU"/>
        </w:rPr>
        <w:t xml:space="preserve">Задания олимпиады выполняются в течение </w:t>
      </w:r>
      <w:r w:rsidR="00D766E5" w:rsidRPr="00A128CB">
        <w:rPr>
          <w:rFonts w:asciiTheme="majorHAnsi" w:hAnsiTheme="majorHAnsi"/>
          <w:i w:val="0"/>
          <w:sz w:val="24"/>
          <w:szCs w:val="24"/>
          <w:lang w:eastAsia="ru-RU"/>
        </w:rPr>
        <w:t> </w:t>
      </w:r>
      <w:r w:rsidR="00D766E5" w:rsidRPr="00A128CB">
        <w:rPr>
          <w:rFonts w:asciiTheme="majorHAnsi" w:hAnsiTheme="majorHAnsi"/>
          <w:i w:val="0"/>
          <w:sz w:val="24"/>
          <w:szCs w:val="24"/>
          <w:lang w:val="ru-RU" w:eastAsia="ru-RU"/>
        </w:rPr>
        <w:t xml:space="preserve">2-х </w:t>
      </w:r>
      <w:r w:rsidR="00D766E5" w:rsidRPr="00A128CB">
        <w:rPr>
          <w:rFonts w:asciiTheme="majorHAnsi" w:hAnsiTheme="majorHAnsi"/>
          <w:i w:val="0"/>
          <w:sz w:val="24"/>
          <w:szCs w:val="24"/>
          <w:lang w:eastAsia="ru-RU"/>
        </w:rPr>
        <w:t> </w:t>
      </w:r>
      <w:r w:rsidR="00D766E5" w:rsidRPr="00A128CB">
        <w:rPr>
          <w:rFonts w:asciiTheme="majorHAnsi" w:hAnsiTheme="majorHAnsi"/>
          <w:i w:val="0"/>
          <w:sz w:val="24"/>
          <w:szCs w:val="24"/>
          <w:lang w:val="ru-RU" w:eastAsia="ru-RU"/>
        </w:rPr>
        <w:t xml:space="preserve">дней с момента публикации на сайте, </w:t>
      </w:r>
      <w:r w:rsidR="00D766E5" w:rsidRPr="00A128CB">
        <w:rPr>
          <w:rFonts w:asciiTheme="majorHAnsi" w:hAnsiTheme="majorHAnsi"/>
          <w:b/>
          <w:i w:val="0"/>
          <w:sz w:val="24"/>
          <w:szCs w:val="24"/>
          <w:lang w:val="ru-RU" w:eastAsia="ru-RU"/>
        </w:rPr>
        <w:t>с</w:t>
      </w:r>
      <w:r w:rsidR="00D766E5" w:rsidRPr="00A128CB">
        <w:rPr>
          <w:rFonts w:asciiTheme="majorHAnsi" w:hAnsiTheme="majorHAnsi"/>
          <w:i w:val="0"/>
          <w:sz w:val="24"/>
          <w:szCs w:val="24"/>
          <w:lang w:val="ru-RU" w:eastAsia="ru-RU"/>
        </w:rPr>
        <w:t xml:space="preserve"> </w:t>
      </w:r>
      <w:r w:rsidR="00D766E5" w:rsidRPr="00A128CB">
        <w:rPr>
          <w:rFonts w:asciiTheme="majorHAnsi" w:hAnsiTheme="majorHAnsi"/>
          <w:b/>
          <w:i w:val="0"/>
          <w:sz w:val="24"/>
          <w:szCs w:val="24"/>
          <w:lang w:val="ru-RU" w:eastAsia="ru-RU"/>
        </w:rPr>
        <w:t>25 по 26 апреля 2020 года</w:t>
      </w:r>
      <w:r w:rsidR="00D766E5" w:rsidRPr="00A128CB">
        <w:rPr>
          <w:rFonts w:asciiTheme="majorHAnsi" w:hAnsiTheme="majorHAnsi"/>
          <w:i w:val="0"/>
          <w:sz w:val="24"/>
          <w:szCs w:val="24"/>
          <w:lang w:val="ru-RU" w:eastAsia="ru-RU"/>
        </w:rPr>
        <w:t xml:space="preserve"> включительно.</w:t>
      </w:r>
    </w:p>
    <w:p w:rsidR="00D766E5" w:rsidRPr="00A128CB" w:rsidRDefault="00D766E5" w:rsidP="00D766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A128CB">
        <w:rPr>
          <w:rFonts w:asciiTheme="majorHAnsi" w:eastAsia="Times New Roman" w:hAnsiTheme="majorHAnsi"/>
          <w:sz w:val="24"/>
          <w:szCs w:val="24"/>
          <w:lang w:eastAsia="ru-RU"/>
        </w:rPr>
        <w:t>Фото нотного листа с ответами высылается по адресу </w:t>
      </w:r>
      <w:hyperlink r:id="rId6" w:history="1">
        <w:r w:rsidRPr="00A128CB">
          <w:rPr>
            <w:rStyle w:val="a5"/>
            <w:rFonts w:asciiTheme="majorHAnsi" w:hAnsiTheme="majorHAnsi" w:cs="Times New Roman"/>
            <w:sz w:val="24"/>
            <w:szCs w:val="24"/>
            <w:lang w:val="en-US" w:eastAsia="ru-RU"/>
          </w:rPr>
          <w:t>syktkirova</w:t>
        </w:r>
        <w:r w:rsidRPr="00A128CB">
          <w:rPr>
            <w:rStyle w:val="a5"/>
            <w:rFonts w:asciiTheme="majorHAnsi" w:hAnsiTheme="majorHAnsi" w:cs="Times New Roman"/>
            <w:sz w:val="24"/>
            <w:szCs w:val="24"/>
            <w:lang w:eastAsia="ru-RU"/>
          </w:rPr>
          <w:t>39</w:t>
        </w:r>
        <w:r w:rsidRPr="00A128CB">
          <w:rPr>
            <w:rStyle w:val="a5"/>
            <w:rFonts w:asciiTheme="majorHAnsi" w:hAnsiTheme="majorHAnsi" w:cs="Times New Roman"/>
            <w:sz w:val="24"/>
            <w:szCs w:val="24"/>
            <w:lang w:val="en-US" w:eastAsia="ru-RU"/>
          </w:rPr>
          <w:t>a</w:t>
        </w:r>
        <w:r w:rsidRPr="00A128CB">
          <w:rPr>
            <w:rStyle w:val="a5"/>
            <w:rFonts w:asciiTheme="majorHAnsi" w:hAnsiTheme="majorHAnsi" w:cs="Times New Roman"/>
            <w:sz w:val="24"/>
            <w:szCs w:val="24"/>
            <w:lang w:eastAsia="ru-RU"/>
          </w:rPr>
          <w:t>@</w:t>
        </w:r>
        <w:proofErr w:type="spellStart"/>
        <w:r w:rsidRPr="00A128CB">
          <w:rPr>
            <w:rStyle w:val="a5"/>
            <w:rFonts w:asciiTheme="majorHAnsi" w:hAnsiTheme="majorHAnsi" w:cs="Times New Roman"/>
            <w:sz w:val="24"/>
            <w:szCs w:val="24"/>
            <w:lang w:eastAsia="ru-RU"/>
          </w:rPr>
          <w:t>mail.ru</w:t>
        </w:r>
        <w:proofErr w:type="spellEnd"/>
      </w:hyperlink>
      <w:r w:rsidRPr="00A128CB">
        <w:rPr>
          <w:rStyle w:val="a5"/>
          <w:rFonts w:asciiTheme="majorHAnsi" w:hAnsiTheme="majorHAnsi" w:cs="Times New Roman"/>
          <w:i/>
          <w:sz w:val="24"/>
          <w:szCs w:val="24"/>
          <w:lang w:eastAsia="ru-RU"/>
        </w:rPr>
        <w:t xml:space="preserve"> </w:t>
      </w:r>
      <w:r w:rsidRPr="00A128CB">
        <w:rPr>
          <w:rFonts w:asciiTheme="majorHAnsi" w:eastAsia="Times New Roman" w:hAnsiTheme="majorHAnsi"/>
          <w:sz w:val="24"/>
          <w:szCs w:val="24"/>
          <w:lang w:eastAsia="ru-RU"/>
        </w:rPr>
        <w:t xml:space="preserve">не позднее  </w:t>
      </w:r>
      <w:r w:rsidRPr="00A128CB">
        <w:rPr>
          <w:rFonts w:asciiTheme="majorHAnsi" w:eastAsia="Times New Roman" w:hAnsiTheme="majorHAnsi"/>
          <w:b/>
          <w:sz w:val="24"/>
          <w:szCs w:val="24"/>
          <w:lang w:eastAsia="ru-RU"/>
        </w:rPr>
        <w:t xml:space="preserve">22 </w:t>
      </w:r>
      <w:r w:rsidRPr="00A128CB">
        <w:rPr>
          <w:rFonts w:asciiTheme="majorHAnsi" w:eastAsia="Times New Roman" w:hAnsiTheme="majorHAnsi"/>
          <w:b/>
          <w:sz w:val="24"/>
          <w:szCs w:val="24"/>
          <w:u w:val="single"/>
          <w:vertAlign w:val="superscript"/>
          <w:lang w:eastAsia="ru-RU"/>
        </w:rPr>
        <w:t>00</w:t>
      </w:r>
      <w:r w:rsidRPr="00A128CB">
        <w:rPr>
          <w:rFonts w:asciiTheme="majorHAnsi" w:eastAsia="Times New Roman" w:hAnsiTheme="majorHAnsi"/>
          <w:b/>
          <w:sz w:val="24"/>
          <w:szCs w:val="24"/>
          <w:lang w:eastAsia="ru-RU"/>
        </w:rPr>
        <w:t xml:space="preserve">  26 апреля 2020 года. </w:t>
      </w:r>
      <w:r w:rsidRPr="00A128CB">
        <w:rPr>
          <w:rFonts w:asciiTheme="majorHAnsi" w:eastAsia="Times New Roman" w:hAnsiTheme="majorHAnsi"/>
          <w:sz w:val="24"/>
          <w:szCs w:val="24"/>
          <w:lang w:eastAsia="ru-RU"/>
        </w:rPr>
        <w:t>Файл</w:t>
      </w:r>
      <w:r w:rsidRPr="00A128CB">
        <w:rPr>
          <w:rFonts w:asciiTheme="majorHAnsi" w:eastAsia="Times New Roman" w:hAnsiTheme="majorHAnsi"/>
          <w:b/>
          <w:sz w:val="24"/>
          <w:szCs w:val="24"/>
          <w:lang w:eastAsia="ru-RU"/>
        </w:rPr>
        <w:t xml:space="preserve"> </w:t>
      </w:r>
      <w:r w:rsidRPr="00A128CB">
        <w:rPr>
          <w:rFonts w:asciiTheme="majorHAnsi" w:eastAsia="Times New Roman" w:hAnsiTheme="majorHAnsi"/>
          <w:sz w:val="24"/>
          <w:szCs w:val="24"/>
          <w:lang w:eastAsia="ru-RU"/>
        </w:rPr>
        <w:t>подписывается: Фамилия, Имя, класс, школа.</w:t>
      </w:r>
      <w:r w:rsidRPr="00A128CB">
        <w:rPr>
          <w:rFonts w:asciiTheme="majorHAnsi" w:eastAsia="Times New Roman" w:hAnsiTheme="majorHAnsi"/>
          <w:b/>
          <w:sz w:val="24"/>
          <w:szCs w:val="24"/>
          <w:lang w:eastAsia="ru-RU"/>
        </w:rPr>
        <w:t xml:space="preserve"> </w:t>
      </w:r>
      <w:r w:rsidRPr="00A128CB">
        <w:rPr>
          <w:rFonts w:asciiTheme="majorHAnsi" w:eastAsia="Times New Roman" w:hAnsiTheme="majorHAnsi"/>
          <w:sz w:val="24"/>
          <w:szCs w:val="24"/>
          <w:lang w:eastAsia="ru-RU"/>
        </w:rPr>
        <w:t xml:space="preserve">Материалы, подготовленные и высланные с нарушением оговоренных в настоящем Положении условий, не рассматриваются. </w:t>
      </w:r>
    </w:p>
    <w:p w:rsidR="00D766E5" w:rsidRPr="00A128CB" w:rsidRDefault="00D766E5" w:rsidP="00D766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A128CB">
        <w:rPr>
          <w:rFonts w:asciiTheme="majorHAnsi" w:eastAsia="Times New Roman" w:hAnsiTheme="majorHAnsi"/>
          <w:sz w:val="24"/>
          <w:szCs w:val="24"/>
          <w:lang w:eastAsia="ru-RU"/>
        </w:rPr>
        <w:t xml:space="preserve">Работа жюри организовывается в период </w:t>
      </w:r>
      <w:r w:rsidRPr="00A128CB">
        <w:rPr>
          <w:rFonts w:asciiTheme="majorHAnsi" w:eastAsia="Times New Roman" w:hAnsiTheme="majorHAnsi"/>
          <w:b/>
          <w:sz w:val="24"/>
          <w:szCs w:val="24"/>
          <w:lang w:eastAsia="ru-RU"/>
        </w:rPr>
        <w:t>с 27 апреля по 15 мая 2020 года</w:t>
      </w:r>
      <w:r w:rsidRPr="00A128CB">
        <w:rPr>
          <w:rFonts w:asciiTheme="majorHAnsi" w:eastAsia="Times New Roman" w:hAnsiTheme="majorHAnsi"/>
          <w:sz w:val="24"/>
          <w:szCs w:val="24"/>
          <w:lang w:eastAsia="ru-RU"/>
        </w:rPr>
        <w:t>.</w:t>
      </w:r>
    </w:p>
    <w:p w:rsidR="00D766E5" w:rsidRPr="00A128CB" w:rsidRDefault="00D766E5" w:rsidP="00D766E5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A128CB">
        <w:rPr>
          <w:rFonts w:asciiTheme="majorHAnsi" w:eastAsia="Times New Roman" w:hAnsiTheme="majorHAnsi"/>
          <w:sz w:val="24"/>
          <w:szCs w:val="24"/>
          <w:lang w:eastAsia="ru-RU"/>
        </w:rPr>
        <w:t xml:space="preserve">Результаты размещаются на сайте школы </w:t>
      </w:r>
      <w:r w:rsidRPr="00A128CB">
        <w:rPr>
          <w:rFonts w:asciiTheme="majorHAnsi" w:eastAsia="Times New Roman" w:hAnsiTheme="majorHAnsi"/>
          <w:b/>
          <w:sz w:val="24"/>
          <w:szCs w:val="24"/>
          <w:lang w:eastAsia="ru-RU"/>
        </w:rPr>
        <w:t>16 мая 2020 г.</w:t>
      </w:r>
      <w:r w:rsidRPr="00A128CB">
        <w:rPr>
          <w:rFonts w:asciiTheme="majorHAnsi" w:eastAsia="Times New Roman" w:hAnsiTheme="majorHAnsi"/>
          <w:sz w:val="24"/>
          <w:szCs w:val="24"/>
          <w:lang w:eastAsia="ru-RU"/>
        </w:rPr>
        <w:t>  В этот же день в разделе "Бланки   ответов" будут доступны ответы на задания олимпиады.</w:t>
      </w:r>
    </w:p>
    <w:p w:rsidR="00D766E5" w:rsidRPr="00A128CB" w:rsidRDefault="00D766E5" w:rsidP="00D766E5">
      <w:pPr>
        <w:tabs>
          <w:tab w:val="left" w:pos="284"/>
        </w:tabs>
        <w:suppressAutoHyphens/>
        <w:spacing w:after="0" w:line="240" w:lineRule="auto"/>
        <w:ind w:left="284" w:right="118"/>
        <w:jc w:val="both"/>
        <w:rPr>
          <w:rFonts w:asciiTheme="majorHAnsi" w:hAnsiTheme="majorHAnsi"/>
          <w:i/>
          <w:sz w:val="24"/>
          <w:szCs w:val="24"/>
        </w:rPr>
      </w:pPr>
    </w:p>
    <w:p w:rsidR="00D766E5" w:rsidRPr="00A128CB" w:rsidRDefault="00D766E5" w:rsidP="00D766E5">
      <w:pPr>
        <w:tabs>
          <w:tab w:val="left" w:pos="284"/>
        </w:tabs>
        <w:spacing w:after="0" w:line="240" w:lineRule="auto"/>
        <w:ind w:left="284" w:right="118"/>
        <w:jc w:val="both"/>
        <w:rPr>
          <w:rFonts w:asciiTheme="majorHAnsi" w:hAnsiTheme="majorHAnsi"/>
          <w:b/>
          <w:bCs/>
        </w:rPr>
      </w:pPr>
      <w:r w:rsidRPr="00A128CB">
        <w:rPr>
          <w:rFonts w:asciiTheme="majorHAnsi" w:eastAsia="Times New Roman" w:hAnsiTheme="majorHAnsi"/>
          <w:sz w:val="24"/>
          <w:szCs w:val="24"/>
          <w:lang w:eastAsia="ru-RU"/>
        </w:rPr>
        <w:t xml:space="preserve">     </w:t>
      </w:r>
      <w:r w:rsidRPr="00A128CB">
        <w:rPr>
          <w:rFonts w:asciiTheme="majorHAnsi" w:hAnsiTheme="majorHAnsi"/>
          <w:sz w:val="24"/>
          <w:szCs w:val="24"/>
        </w:rPr>
        <w:t xml:space="preserve">          </w:t>
      </w:r>
      <w:r w:rsidRPr="00A128CB">
        <w:rPr>
          <w:rFonts w:asciiTheme="majorHAnsi" w:hAnsiTheme="majorHAnsi"/>
          <w:b/>
          <w:sz w:val="24"/>
          <w:szCs w:val="24"/>
        </w:rPr>
        <w:t xml:space="preserve">                                 </w:t>
      </w:r>
      <w:r w:rsidRPr="00A128CB">
        <w:rPr>
          <w:rFonts w:asciiTheme="majorHAnsi" w:hAnsiTheme="majorHAnsi"/>
          <w:b/>
          <w:bCs/>
        </w:rPr>
        <w:t>ДЛЯ УЧАСТИЯ НЕОБХОДИМО:</w:t>
      </w:r>
    </w:p>
    <w:p w:rsidR="00D766E5" w:rsidRPr="00A128CB" w:rsidRDefault="00D766E5" w:rsidP="00D766E5">
      <w:pPr>
        <w:tabs>
          <w:tab w:val="left" w:pos="284"/>
        </w:tabs>
        <w:spacing w:after="0" w:line="240" w:lineRule="auto"/>
        <w:ind w:left="284" w:right="118"/>
        <w:jc w:val="both"/>
        <w:rPr>
          <w:rFonts w:asciiTheme="majorHAnsi" w:hAnsiTheme="majorHAnsi"/>
          <w:b/>
          <w:bCs/>
        </w:rPr>
      </w:pPr>
    </w:p>
    <w:p w:rsidR="00D766E5" w:rsidRPr="00A128CB" w:rsidRDefault="00D766E5" w:rsidP="00D766E5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-143" w:firstLine="0"/>
        <w:jc w:val="both"/>
        <w:rPr>
          <w:rStyle w:val="a5"/>
          <w:rFonts w:asciiTheme="majorHAnsi" w:hAnsiTheme="majorHAnsi" w:cs="Times New Roman"/>
          <w:b/>
          <w:sz w:val="24"/>
          <w:szCs w:val="24"/>
        </w:rPr>
      </w:pPr>
      <w:r w:rsidRPr="00A128CB">
        <w:rPr>
          <w:rFonts w:asciiTheme="majorHAnsi" w:hAnsiTheme="majorHAnsi"/>
          <w:b/>
          <w:sz w:val="24"/>
          <w:szCs w:val="24"/>
        </w:rPr>
        <w:t>Заполнить анкету - заявку на сайте</w:t>
      </w:r>
      <w:r w:rsidRPr="00A128CB">
        <w:rPr>
          <w:rFonts w:asciiTheme="majorHAnsi" w:hAnsiTheme="majorHAnsi"/>
          <w:sz w:val="24"/>
          <w:szCs w:val="24"/>
        </w:rPr>
        <w:t xml:space="preserve"> </w:t>
      </w:r>
      <w:hyperlink r:id="rId7" w:history="1">
        <w:r w:rsidRPr="00A128CB">
          <w:rPr>
            <w:rStyle w:val="a5"/>
            <w:rFonts w:asciiTheme="majorHAnsi" w:hAnsiTheme="majorHAnsi" w:cs="Times New Roman"/>
            <w:sz w:val="24"/>
            <w:szCs w:val="24"/>
            <w:lang w:eastAsia="ru-RU"/>
          </w:rPr>
          <w:t>http://www.</w:t>
        </w:r>
        <w:r w:rsidRPr="00A128CB">
          <w:rPr>
            <w:rFonts w:asciiTheme="majorHAnsi" w:hAnsiTheme="majorHAnsi" w:cs="Times New Roman"/>
            <w:u w:val="single"/>
          </w:rPr>
          <w:t xml:space="preserve"> </w:t>
        </w:r>
        <w:hyperlink r:id="rId8" w:tgtFrame="_blank" w:history="1">
          <w:r w:rsidRPr="00A128CB">
            <w:rPr>
              <w:rStyle w:val="a5"/>
              <w:rFonts w:asciiTheme="majorHAnsi" w:hAnsiTheme="majorHAnsi" w:cs="Times New Roman"/>
              <w:b/>
              <w:bCs/>
            </w:rPr>
            <w:t>sdmhsh.ru</w:t>
          </w:r>
        </w:hyperlink>
        <w:r w:rsidRPr="00A128CB">
          <w:rPr>
            <w:rStyle w:val="a5"/>
            <w:rFonts w:asciiTheme="majorHAnsi" w:hAnsiTheme="majorHAnsi" w:cs="Times New Roman"/>
            <w:sz w:val="24"/>
            <w:szCs w:val="24"/>
            <w:lang w:eastAsia="ru-RU"/>
          </w:rPr>
          <w:t xml:space="preserve"> </w:t>
        </w:r>
      </w:hyperlink>
      <w:r w:rsidRPr="00A128CB">
        <w:rPr>
          <w:rStyle w:val="a5"/>
          <w:rFonts w:asciiTheme="majorHAnsi" w:hAnsiTheme="majorHAnsi" w:cs="Times New Roman"/>
          <w:sz w:val="24"/>
          <w:szCs w:val="24"/>
          <w:lang w:eastAsia="ru-RU"/>
        </w:rPr>
        <w:t xml:space="preserve">  </w:t>
      </w:r>
      <w:r w:rsidRPr="00A128CB">
        <w:rPr>
          <w:rFonts w:asciiTheme="majorHAnsi" w:hAnsiTheme="majorHAnsi" w:cs="Times New Roman"/>
          <w:b/>
          <w:sz w:val="24"/>
          <w:szCs w:val="24"/>
        </w:rPr>
        <w:t>до 24 апреля 2020 года.</w:t>
      </w:r>
      <w:r w:rsidRPr="00A128CB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A128CB">
        <w:rPr>
          <w:rStyle w:val="a5"/>
          <w:rFonts w:asciiTheme="majorHAnsi" w:hAnsiTheme="majorHAnsi" w:cs="Times New Roman"/>
          <w:b/>
          <w:sz w:val="24"/>
          <w:szCs w:val="24"/>
          <w:lang w:eastAsia="ru-RU"/>
        </w:rPr>
        <w:t xml:space="preserve"> </w:t>
      </w:r>
    </w:p>
    <w:p w:rsidR="00D766E5" w:rsidRPr="00A128CB" w:rsidRDefault="00D766E5" w:rsidP="00D766E5">
      <w:pPr>
        <w:pStyle w:val="a3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284" w:right="118" w:firstLine="0"/>
        <w:jc w:val="both"/>
        <w:rPr>
          <w:rFonts w:asciiTheme="majorHAnsi" w:hAnsiTheme="majorHAnsi"/>
        </w:rPr>
      </w:pPr>
      <w:r w:rsidRPr="00A128CB">
        <w:rPr>
          <w:rFonts w:asciiTheme="majorHAnsi" w:hAnsiTheme="majorHAnsi"/>
        </w:rPr>
        <w:t xml:space="preserve">Вся переписка по содержанию одной заявки ведётся с одного </w:t>
      </w:r>
      <w:proofErr w:type="spellStart"/>
      <w:r w:rsidRPr="00A128CB">
        <w:rPr>
          <w:rFonts w:asciiTheme="majorHAnsi" w:hAnsiTheme="majorHAnsi"/>
        </w:rPr>
        <w:t>e-mail</w:t>
      </w:r>
      <w:proofErr w:type="spellEnd"/>
      <w:r w:rsidRPr="00A128CB">
        <w:rPr>
          <w:rFonts w:asciiTheme="majorHAnsi" w:hAnsiTheme="majorHAnsi"/>
        </w:rPr>
        <w:t xml:space="preserve"> адреса.</w:t>
      </w:r>
    </w:p>
    <w:p w:rsidR="00D766E5" w:rsidRPr="00A128CB" w:rsidRDefault="00D766E5" w:rsidP="00D766E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right="118" w:firstLine="0"/>
        <w:jc w:val="both"/>
        <w:rPr>
          <w:rFonts w:asciiTheme="majorHAnsi" w:hAnsiTheme="majorHAnsi"/>
          <w:sz w:val="24"/>
          <w:szCs w:val="24"/>
        </w:rPr>
      </w:pPr>
      <w:r w:rsidRPr="00A128CB">
        <w:rPr>
          <w:rFonts w:asciiTheme="majorHAnsi" w:hAnsiTheme="majorHAnsi"/>
          <w:sz w:val="24"/>
          <w:szCs w:val="24"/>
        </w:rPr>
        <w:t xml:space="preserve">Присланные материалы возврату не подлежат. </w:t>
      </w:r>
    </w:p>
    <w:p w:rsidR="00D766E5" w:rsidRPr="00A128CB" w:rsidRDefault="00D766E5" w:rsidP="00D766E5">
      <w:pPr>
        <w:pStyle w:val="a3"/>
        <w:tabs>
          <w:tab w:val="left" w:pos="284"/>
        </w:tabs>
        <w:spacing w:before="0" w:beforeAutospacing="0" w:after="0" w:afterAutospacing="0"/>
        <w:ind w:left="284" w:right="118"/>
        <w:jc w:val="both"/>
        <w:rPr>
          <w:rStyle w:val="a4"/>
          <w:rFonts w:asciiTheme="majorHAnsi" w:hAnsiTheme="majorHAnsi"/>
          <w:b w:val="0"/>
        </w:rPr>
      </w:pPr>
    </w:p>
    <w:p w:rsidR="00A128CB" w:rsidRDefault="00D766E5" w:rsidP="00D766E5">
      <w:pPr>
        <w:tabs>
          <w:tab w:val="left" w:pos="284"/>
        </w:tabs>
        <w:spacing w:after="0" w:line="240" w:lineRule="auto"/>
        <w:ind w:left="284" w:right="119"/>
        <w:jc w:val="both"/>
        <w:rPr>
          <w:rFonts w:asciiTheme="majorHAnsi" w:hAnsiTheme="majorHAnsi"/>
          <w:b/>
          <w:bCs/>
        </w:rPr>
      </w:pPr>
      <w:r w:rsidRPr="00A128CB">
        <w:rPr>
          <w:rFonts w:asciiTheme="majorHAnsi" w:hAnsiTheme="majorHAnsi"/>
          <w:b/>
          <w:bCs/>
        </w:rPr>
        <w:t xml:space="preserve">            </w:t>
      </w:r>
    </w:p>
    <w:p w:rsidR="00D766E5" w:rsidRPr="00A128CB" w:rsidRDefault="00D766E5" w:rsidP="00A128CB">
      <w:pPr>
        <w:tabs>
          <w:tab w:val="left" w:pos="284"/>
        </w:tabs>
        <w:spacing w:after="0" w:line="240" w:lineRule="auto"/>
        <w:ind w:left="284" w:right="119"/>
        <w:jc w:val="center"/>
        <w:rPr>
          <w:rFonts w:asciiTheme="majorHAnsi" w:hAnsiTheme="majorHAnsi"/>
          <w:b/>
          <w:bCs/>
        </w:rPr>
      </w:pPr>
      <w:r w:rsidRPr="00A128CB">
        <w:rPr>
          <w:rFonts w:asciiTheme="majorHAnsi" w:hAnsiTheme="majorHAnsi"/>
          <w:b/>
          <w:bCs/>
        </w:rPr>
        <w:lastRenderedPageBreak/>
        <w:t>ПОДВЕДЕНИЕ  ИТОГОВ КОНКУРСА  И  НАГРАЖДЕНИЕ  УЧАСТНИКОВ</w:t>
      </w:r>
    </w:p>
    <w:p w:rsidR="00D766E5" w:rsidRPr="00A128CB" w:rsidRDefault="00D766E5" w:rsidP="00D766E5">
      <w:pPr>
        <w:tabs>
          <w:tab w:val="left" w:pos="284"/>
        </w:tabs>
        <w:spacing w:after="0" w:line="240" w:lineRule="auto"/>
        <w:ind w:left="284" w:right="119"/>
        <w:jc w:val="both"/>
        <w:rPr>
          <w:rFonts w:asciiTheme="majorHAnsi" w:hAnsiTheme="majorHAnsi"/>
          <w:b/>
          <w:bCs/>
        </w:rPr>
      </w:pPr>
    </w:p>
    <w:p w:rsidR="00D766E5" w:rsidRPr="00A128CB" w:rsidRDefault="00D766E5" w:rsidP="00D766E5">
      <w:pPr>
        <w:pStyle w:val="a3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284" w:right="119" w:firstLine="0"/>
        <w:jc w:val="both"/>
        <w:rPr>
          <w:rFonts w:asciiTheme="majorHAnsi" w:hAnsiTheme="majorHAnsi"/>
        </w:rPr>
      </w:pPr>
      <w:r w:rsidRPr="00A128CB">
        <w:rPr>
          <w:rFonts w:asciiTheme="majorHAnsi" w:hAnsiTheme="majorHAnsi"/>
        </w:rPr>
        <w:t xml:space="preserve">Итоги олимпиады по всем группам подводятся раздельно и предусматривают присуждение звания </w:t>
      </w:r>
      <w:r w:rsidR="00707852" w:rsidRPr="00A128CB">
        <w:rPr>
          <w:rFonts w:asciiTheme="majorHAnsi" w:hAnsiTheme="majorHAnsi"/>
        </w:rPr>
        <w:t>Л</w:t>
      </w:r>
      <w:r w:rsidRPr="00A128CB">
        <w:rPr>
          <w:rFonts w:asciiTheme="majorHAnsi" w:hAnsiTheme="majorHAnsi"/>
        </w:rPr>
        <w:t>ауреата I, II, III степени, дипломанта, диплома участника. Допускается дублирование мест в каждой группе.</w:t>
      </w:r>
    </w:p>
    <w:p w:rsidR="00D766E5" w:rsidRPr="00A128CB" w:rsidRDefault="00D766E5" w:rsidP="00D766E5">
      <w:pPr>
        <w:numPr>
          <w:ilvl w:val="0"/>
          <w:numId w:val="10"/>
        </w:numPr>
        <w:shd w:val="clear" w:color="auto" w:fill="FFFFFF"/>
        <w:spacing w:after="0" w:line="240" w:lineRule="auto"/>
        <w:ind w:left="284" w:firstLine="0"/>
        <w:rPr>
          <w:rFonts w:asciiTheme="majorHAnsi" w:eastAsia="Times New Roman" w:hAnsiTheme="majorHAnsi"/>
          <w:sz w:val="24"/>
          <w:szCs w:val="24"/>
          <w:lang w:eastAsia="ru-RU"/>
        </w:rPr>
      </w:pPr>
      <w:r w:rsidRPr="00A128CB">
        <w:rPr>
          <w:rFonts w:asciiTheme="majorHAnsi" w:eastAsia="Times New Roman" w:hAnsiTheme="majorHAnsi"/>
          <w:sz w:val="24"/>
          <w:szCs w:val="24"/>
          <w:lang w:eastAsia="ru-RU"/>
        </w:rPr>
        <w:t xml:space="preserve">Преподаватели, подготовившие участников, получают Благодарственные письма  городской олимпиады по </w:t>
      </w:r>
      <w:r w:rsidR="00707852" w:rsidRPr="00A128CB">
        <w:rPr>
          <w:rFonts w:asciiTheme="majorHAnsi" w:eastAsia="Times New Roman" w:hAnsiTheme="majorHAnsi"/>
          <w:sz w:val="24"/>
          <w:szCs w:val="24"/>
          <w:lang w:eastAsia="ru-RU"/>
        </w:rPr>
        <w:t>музыкально-теоретическим</w:t>
      </w:r>
      <w:r w:rsidRPr="00A128CB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r w:rsidR="00707852" w:rsidRPr="00A128CB">
        <w:rPr>
          <w:rFonts w:asciiTheme="majorHAnsi" w:eastAsia="Times New Roman" w:hAnsiTheme="majorHAnsi"/>
          <w:sz w:val="24"/>
          <w:szCs w:val="24"/>
          <w:lang w:eastAsia="ru-RU"/>
        </w:rPr>
        <w:t xml:space="preserve">дисциплинам </w:t>
      </w:r>
      <w:r w:rsidRPr="00A128CB">
        <w:rPr>
          <w:rFonts w:asciiTheme="majorHAnsi" w:eastAsia="Times New Roman" w:hAnsiTheme="majorHAnsi"/>
          <w:sz w:val="24"/>
          <w:szCs w:val="24"/>
          <w:lang w:eastAsia="ru-RU"/>
        </w:rPr>
        <w:t>«</w:t>
      </w:r>
      <w:proofErr w:type="spellStart"/>
      <w:r w:rsidRPr="00A128CB">
        <w:rPr>
          <w:rFonts w:asciiTheme="majorHAnsi" w:eastAsia="Times New Roman" w:hAnsiTheme="majorHAnsi"/>
          <w:b/>
          <w:sz w:val="24"/>
          <w:szCs w:val="24"/>
          <w:lang w:eastAsia="ru-RU"/>
        </w:rPr>
        <w:t>Си</w:t>
      </w:r>
      <w:r w:rsidRPr="00A128CB">
        <w:rPr>
          <w:rFonts w:asciiTheme="majorHAnsi" w:eastAsia="Times New Roman" w:hAnsiTheme="majorHAnsi"/>
          <w:sz w:val="24"/>
          <w:szCs w:val="24"/>
          <w:lang w:eastAsia="ru-RU"/>
        </w:rPr>
        <w:t>-дим</w:t>
      </w:r>
      <w:proofErr w:type="spellEnd"/>
      <w:r w:rsidRPr="00A128CB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proofErr w:type="spellStart"/>
      <w:r w:rsidRPr="00A128CB">
        <w:rPr>
          <w:rFonts w:asciiTheme="majorHAnsi" w:eastAsia="Times New Roman" w:hAnsiTheme="majorHAnsi"/>
          <w:b/>
          <w:sz w:val="24"/>
          <w:szCs w:val="24"/>
          <w:lang w:eastAsia="ru-RU"/>
        </w:rPr>
        <w:t>До</w:t>
      </w:r>
      <w:r w:rsidRPr="00A128CB">
        <w:rPr>
          <w:rFonts w:asciiTheme="majorHAnsi" w:eastAsia="Times New Roman" w:hAnsiTheme="majorHAnsi"/>
          <w:sz w:val="24"/>
          <w:szCs w:val="24"/>
          <w:lang w:eastAsia="ru-RU"/>
        </w:rPr>
        <w:t>-ма</w:t>
      </w:r>
      <w:proofErr w:type="spellEnd"/>
      <w:r w:rsidRPr="00A128CB">
        <w:rPr>
          <w:rFonts w:asciiTheme="majorHAnsi" w:eastAsia="Times New Roman" w:hAnsiTheme="majorHAnsi"/>
          <w:sz w:val="24"/>
          <w:szCs w:val="24"/>
          <w:lang w:eastAsia="ru-RU"/>
        </w:rPr>
        <w:t>».</w:t>
      </w:r>
    </w:p>
    <w:p w:rsidR="00D766E5" w:rsidRPr="00A128CB" w:rsidRDefault="00D766E5" w:rsidP="00D766E5">
      <w:pPr>
        <w:pStyle w:val="a3"/>
        <w:numPr>
          <w:ilvl w:val="0"/>
          <w:numId w:val="10"/>
        </w:numPr>
        <w:tabs>
          <w:tab w:val="left" w:pos="0"/>
        </w:tabs>
        <w:spacing w:before="0" w:beforeAutospacing="0" w:after="0" w:afterAutospacing="0"/>
        <w:ind w:left="284" w:firstLine="0"/>
        <w:jc w:val="both"/>
        <w:rPr>
          <w:rFonts w:asciiTheme="majorHAnsi" w:hAnsiTheme="majorHAnsi"/>
          <w:i/>
        </w:rPr>
      </w:pPr>
      <w:r w:rsidRPr="00A128CB">
        <w:rPr>
          <w:rFonts w:asciiTheme="majorHAnsi" w:hAnsiTheme="majorHAnsi"/>
        </w:rPr>
        <w:t xml:space="preserve">Ссылки для скачивания наградных листов будут размещены на сайте </w:t>
      </w:r>
      <w:r w:rsidRPr="00A128CB">
        <w:rPr>
          <w:rFonts w:asciiTheme="majorHAnsi" w:hAnsiTheme="majorHAnsi"/>
          <w:b/>
        </w:rPr>
        <w:t>20 мая 2020 года.</w:t>
      </w:r>
      <w:r w:rsidRPr="00A128CB">
        <w:rPr>
          <w:rFonts w:asciiTheme="majorHAnsi" w:hAnsiTheme="majorHAnsi"/>
        </w:rPr>
        <w:t xml:space="preserve"> </w:t>
      </w:r>
    </w:p>
    <w:p w:rsidR="00D766E5" w:rsidRPr="00A128CB" w:rsidRDefault="00D766E5" w:rsidP="00D766E5">
      <w:pPr>
        <w:pStyle w:val="a3"/>
        <w:tabs>
          <w:tab w:val="left" w:pos="0"/>
        </w:tabs>
        <w:spacing w:before="0" w:beforeAutospacing="0" w:after="0" w:afterAutospacing="0"/>
        <w:ind w:left="284"/>
        <w:jc w:val="both"/>
        <w:rPr>
          <w:rFonts w:asciiTheme="majorHAnsi" w:hAnsiTheme="majorHAnsi"/>
          <w:i/>
        </w:rPr>
      </w:pPr>
      <w:r w:rsidRPr="00A128CB">
        <w:rPr>
          <w:rFonts w:asciiTheme="majorHAnsi" w:hAnsiTheme="majorHAnsi"/>
          <w:b/>
          <w:bCs/>
        </w:rPr>
        <w:t xml:space="preserve">                                                      </w:t>
      </w:r>
    </w:p>
    <w:p w:rsidR="00D766E5" w:rsidRPr="00A128CB" w:rsidRDefault="00D766E5" w:rsidP="00D766E5">
      <w:pPr>
        <w:tabs>
          <w:tab w:val="left" w:pos="284"/>
        </w:tabs>
        <w:spacing w:line="240" w:lineRule="auto"/>
        <w:ind w:left="284" w:right="118"/>
        <w:jc w:val="both"/>
        <w:rPr>
          <w:rFonts w:asciiTheme="majorHAnsi" w:hAnsiTheme="majorHAnsi"/>
          <w:b/>
          <w:bCs/>
        </w:rPr>
      </w:pPr>
      <w:r w:rsidRPr="00A128CB">
        <w:rPr>
          <w:rFonts w:asciiTheme="majorHAnsi" w:hAnsiTheme="majorHAnsi"/>
          <w:b/>
          <w:bCs/>
        </w:rPr>
        <w:t>ОБЩИЕ ПОЛОЖЕНИЯ</w:t>
      </w:r>
    </w:p>
    <w:p w:rsidR="00D766E5" w:rsidRPr="00A128CB" w:rsidRDefault="00D766E5" w:rsidP="00D766E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right="118" w:firstLine="0"/>
        <w:jc w:val="both"/>
        <w:rPr>
          <w:rFonts w:asciiTheme="majorHAnsi" w:hAnsiTheme="majorHAnsi"/>
          <w:sz w:val="24"/>
          <w:szCs w:val="24"/>
        </w:rPr>
      </w:pPr>
      <w:r w:rsidRPr="00A128CB">
        <w:rPr>
          <w:rFonts w:asciiTheme="majorHAnsi" w:hAnsiTheme="majorHAnsi"/>
          <w:sz w:val="24"/>
          <w:szCs w:val="24"/>
        </w:rPr>
        <w:t xml:space="preserve"> Подготовку и проведение олимпиады осуществляет Оргкомитет. </w:t>
      </w:r>
    </w:p>
    <w:p w:rsidR="00D766E5" w:rsidRPr="00A128CB" w:rsidRDefault="00D766E5" w:rsidP="00D766E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right="118" w:firstLine="0"/>
        <w:jc w:val="both"/>
        <w:rPr>
          <w:rFonts w:asciiTheme="majorHAnsi" w:hAnsiTheme="majorHAnsi"/>
          <w:sz w:val="24"/>
          <w:szCs w:val="24"/>
        </w:rPr>
      </w:pPr>
      <w:r w:rsidRPr="00A128CB">
        <w:rPr>
          <w:rFonts w:asciiTheme="majorHAnsi" w:hAnsiTheme="majorHAnsi"/>
          <w:sz w:val="24"/>
          <w:szCs w:val="24"/>
        </w:rPr>
        <w:t xml:space="preserve">Оргкомитет утверждает состав жюри олимпиады. </w:t>
      </w:r>
    </w:p>
    <w:p w:rsidR="00D766E5" w:rsidRPr="00A128CB" w:rsidRDefault="00D766E5" w:rsidP="00D766E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right="118" w:firstLine="0"/>
        <w:jc w:val="both"/>
        <w:rPr>
          <w:rFonts w:asciiTheme="majorHAnsi" w:hAnsiTheme="majorHAnsi"/>
          <w:sz w:val="24"/>
          <w:szCs w:val="24"/>
        </w:rPr>
      </w:pPr>
      <w:r w:rsidRPr="00A128CB">
        <w:rPr>
          <w:rFonts w:asciiTheme="majorHAnsi" w:hAnsiTheme="majorHAnsi"/>
          <w:sz w:val="24"/>
          <w:szCs w:val="24"/>
          <w:shd w:val="clear" w:color="auto" w:fill="FFFFFF"/>
        </w:rPr>
        <w:t>Участие в олимпиаде  подразумевает безусловное согласие участников со всеми пунктами данного положения.</w:t>
      </w:r>
    </w:p>
    <w:p w:rsidR="00D766E5" w:rsidRPr="00A128CB" w:rsidRDefault="00D766E5" w:rsidP="00D766E5">
      <w:pPr>
        <w:pStyle w:val="a3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284" w:right="118" w:firstLine="0"/>
        <w:jc w:val="both"/>
        <w:rPr>
          <w:rFonts w:asciiTheme="majorHAnsi" w:hAnsiTheme="majorHAnsi"/>
        </w:rPr>
      </w:pPr>
      <w:r w:rsidRPr="00A128CB">
        <w:rPr>
          <w:rFonts w:asciiTheme="majorHAnsi" w:hAnsiTheme="majorHAnsi"/>
        </w:rPr>
        <w:t>Оргкомитет берет на себя все затраты по организации олимпиады.</w:t>
      </w:r>
    </w:p>
    <w:p w:rsidR="00D766E5" w:rsidRDefault="00D766E5" w:rsidP="00D766E5">
      <w:pPr>
        <w:pStyle w:val="a8"/>
        <w:numPr>
          <w:ilvl w:val="0"/>
          <w:numId w:val="6"/>
        </w:numPr>
        <w:suppressAutoHyphens/>
        <w:spacing w:after="0" w:line="240" w:lineRule="auto"/>
        <w:ind w:left="284" w:firstLine="0"/>
        <w:jc w:val="both"/>
        <w:rPr>
          <w:rStyle w:val="a4"/>
          <w:rFonts w:asciiTheme="majorHAnsi" w:hAnsiTheme="majorHAnsi"/>
          <w:b w:val="0"/>
          <w:sz w:val="24"/>
          <w:szCs w:val="24"/>
          <w:lang w:val="ru-RU"/>
        </w:rPr>
      </w:pPr>
      <w:r w:rsidRPr="00A128CB">
        <w:rPr>
          <w:rStyle w:val="a4"/>
          <w:rFonts w:asciiTheme="majorHAnsi" w:hAnsiTheme="majorHAnsi"/>
          <w:b w:val="0"/>
          <w:sz w:val="24"/>
          <w:szCs w:val="24"/>
          <w:lang w:val="ru-RU"/>
        </w:rPr>
        <w:t>Подав заявку, участник олимпиады, являясь гражданином Российской Федерации, дает согласие на</w:t>
      </w:r>
      <w:r w:rsidRPr="00A128CB">
        <w:rPr>
          <w:rStyle w:val="a4"/>
          <w:rFonts w:asciiTheme="majorHAnsi" w:hAnsiTheme="majorHAnsi"/>
          <w:b w:val="0"/>
          <w:sz w:val="24"/>
          <w:szCs w:val="24"/>
        </w:rPr>
        <w:t> </w:t>
      </w:r>
      <w:r w:rsidRPr="00A128CB">
        <w:rPr>
          <w:rStyle w:val="a4"/>
          <w:rFonts w:asciiTheme="majorHAnsi" w:hAnsiTheme="majorHAnsi"/>
          <w:b w:val="0"/>
          <w:sz w:val="24"/>
          <w:szCs w:val="24"/>
          <w:lang w:val="ru-RU"/>
        </w:rPr>
        <w:t xml:space="preserve"> обработку своих персональных данных в соответствии с ФЗ от 27 июля 2006 г. №152-ФЗ "О персональных данных", любыми способами. Под персональными данными понимается любая информация, относящаяся к определенному лицу или определяемому на основании такой информации физическому лицу (субъекту персональных данных), в том числе его фамилия, имя, отчество, возраст, образовательное учреждение, руководители участника конкурса, место жительства, почтовые и электронные адреса. Участник олимпиады гарантирует наличие требуемого законодательством согласия родителей (законных представителей) на обработку персональных данных участников конкурса, необходимую для проведения конкурса, и несет всю вытекающую из этого ответственность.</w:t>
      </w:r>
    </w:p>
    <w:p w:rsidR="00A128CB" w:rsidRPr="00A128CB" w:rsidRDefault="00A128CB" w:rsidP="00A128CB">
      <w:pPr>
        <w:pStyle w:val="a8"/>
        <w:suppressAutoHyphens/>
        <w:spacing w:after="0" w:line="240" w:lineRule="auto"/>
        <w:ind w:left="284"/>
        <w:jc w:val="both"/>
        <w:rPr>
          <w:rStyle w:val="a4"/>
          <w:rFonts w:asciiTheme="majorHAnsi" w:hAnsiTheme="majorHAnsi"/>
          <w:b w:val="0"/>
          <w:sz w:val="24"/>
          <w:szCs w:val="24"/>
          <w:lang w:val="ru-RU"/>
        </w:rPr>
      </w:pPr>
    </w:p>
    <w:p w:rsidR="00D766E5" w:rsidRPr="00A128CB" w:rsidRDefault="00020BFE" w:rsidP="00D766E5">
      <w:pPr>
        <w:pStyle w:val="a6"/>
        <w:shd w:val="clear" w:color="auto" w:fill="FFFFFF"/>
        <w:tabs>
          <w:tab w:val="left" w:pos="284"/>
          <w:tab w:val="left" w:pos="567"/>
        </w:tabs>
        <w:spacing w:after="0" w:line="240" w:lineRule="auto"/>
        <w:ind w:left="284" w:right="118"/>
        <w:jc w:val="center"/>
        <w:rPr>
          <w:rFonts w:asciiTheme="majorHAnsi" w:hAnsiTheme="majorHAnsi"/>
          <w:b/>
          <w:sz w:val="28"/>
          <w:szCs w:val="28"/>
          <w:lang w:val="ru-RU"/>
        </w:rPr>
      </w:pPr>
      <w:r w:rsidRPr="00A128CB">
        <w:rPr>
          <w:rFonts w:asciiTheme="majorHAnsi" w:hAnsiTheme="majorHAnsi"/>
          <w:b/>
          <w:sz w:val="28"/>
          <w:szCs w:val="28"/>
          <w:lang w:val="ru-RU"/>
        </w:rPr>
        <w:t xml:space="preserve">  З</w:t>
      </w:r>
      <w:r w:rsidR="00D766E5" w:rsidRPr="00A128CB">
        <w:rPr>
          <w:rFonts w:asciiTheme="majorHAnsi" w:hAnsiTheme="majorHAnsi"/>
          <w:b/>
          <w:sz w:val="28"/>
          <w:szCs w:val="28"/>
          <w:lang w:val="ru-RU"/>
        </w:rPr>
        <w:t xml:space="preserve">аполненную заявку </w:t>
      </w:r>
      <w:r w:rsidRPr="00A128CB">
        <w:rPr>
          <w:rFonts w:asciiTheme="majorHAnsi" w:hAnsiTheme="majorHAnsi"/>
          <w:b/>
          <w:sz w:val="28"/>
          <w:szCs w:val="28"/>
          <w:lang w:val="ru-RU"/>
        </w:rPr>
        <w:t xml:space="preserve">отправлять на электронный адрес </w:t>
      </w:r>
      <w:r w:rsidR="00D766E5" w:rsidRPr="00A128CB">
        <w:rPr>
          <w:rFonts w:asciiTheme="majorHAnsi" w:hAnsiTheme="majorHAnsi"/>
          <w:b/>
          <w:sz w:val="28"/>
          <w:szCs w:val="28"/>
          <w:lang w:val="ru-RU"/>
        </w:rPr>
        <w:t>ОРГКОМИТЕТА.</w:t>
      </w:r>
    </w:p>
    <w:p w:rsidR="00D766E5" w:rsidRPr="00A128CB" w:rsidRDefault="00D766E5" w:rsidP="00D766E5">
      <w:pPr>
        <w:pStyle w:val="a3"/>
        <w:tabs>
          <w:tab w:val="left" w:pos="284"/>
        </w:tabs>
        <w:spacing w:before="0" w:beforeAutospacing="0" w:after="0" w:afterAutospacing="0"/>
        <w:ind w:left="284" w:right="118"/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A128CB">
        <w:rPr>
          <w:rFonts w:asciiTheme="majorHAnsi" w:hAnsiTheme="majorHAnsi"/>
          <w:sz w:val="28"/>
          <w:szCs w:val="28"/>
        </w:rPr>
        <w:t>E-mail</w:t>
      </w:r>
      <w:proofErr w:type="spellEnd"/>
      <w:r w:rsidRPr="00A128CB">
        <w:rPr>
          <w:rFonts w:asciiTheme="majorHAnsi" w:hAnsiTheme="majorHAnsi"/>
          <w:sz w:val="28"/>
          <w:szCs w:val="28"/>
        </w:rPr>
        <w:t xml:space="preserve"> для отправления заявок и конкурсных материалов:</w:t>
      </w:r>
      <w:r w:rsidRPr="00A128CB">
        <w:rPr>
          <w:rFonts w:asciiTheme="majorHAnsi" w:hAnsiTheme="majorHAnsi"/>
          <w:b/>
          <w:sz w:val="28"/>
          <w:szCs w:val="28"/>
        </w:rPr>
        <w:t xml:space="preserve">  </w:t>
      </w:r>
    </w:p>
    <w:p w:rsidR="00D766E5" w:rsidRPr="00A128CB" w:rsidRDefault="00B62071" w:rsidP="00D766E5">
      <w:pPr>
        <w:pStyle w:val="a3"/>
        <w:tabs>
          <w:tab w:val="left" w:pos="284"/>
        </w:tabs>
        <w:spacing w:before="0" w:beforeAutospacing="0" w:after="0" w:afterAutospacing="0"/>
        <w:ind w:left="284" w:right="118"/>
        <w:jc w:val="center"/>
        <w:rPr>
          <w:rFonts w:asciiTheme="majorHAnsi" w:eastAsia="Calibri" w:hAnsiTheme="majorHAnsi"/>
          <w:bCs/>
          <w:sz w:val="28"/>
          <w:szCs w:val="28"/>
        </w:rPr>
      </w:pPr>
      <w:hyperlink r:id="rId9" w:history="1">
        <w:r w:rsidR="00D766E5" w:rsidRPr="00A128CB">
          <w:rPr>
            <w:rStyle w:val="a5"/>
            <w:rFonts w:asciiTheme="majorHAnsi" w:hAnsiTheme="majorHAnsi"/>
            <w:lang w:val="en-US"/>
          </w:rPr>
          <w:t>syktkirova</w:t>
        </w:r>
        <w:r w:rsidR="00D766E5" w:rsidRPr="00A128CB">
          <w:rPr>
            <w:rStyle w:val="a5"/>
            <w:rFonts w:asciiTheme="majorHAnsi" w:hAnsiTheme="majorHAnsi"/>
          </w:rPr>
          <w:t>39</w:t>
        </w:r>
        <w:r w:rsidR="00D766E5" w:rsidRPr="00A128CB">
          <w:rPr>
            <w:rStyle w:val="a5"/>
            <w:rFonts w:asciiTheme="majorHAnsi" w:hAnsiTheme="majorHAnsi"/>
            <w:lang w:val="en-US"/>
          </w:rPr>
          <w:t>a</w:t>
        </w:r>
        <w:r w:rsidR="00D766E5" w:rsidRPr="00A128CB">
          <w:rPr>
            <w:rStyle w:val="a5"/>
            <w:rFonts w:asciiTheme="majorHAnsi" w:hAnsiTheme="majorHAnsi"/>
          </w:rPr>
          <w:t>@</w:t>
        </w:r>
        <w:proofErr w:type="spellStart"/>
        <w:r w:rsidR="00D766E5" w:rsidRPr="00A128CB">
          <w:rPr>
            <w:rStyle w:val="a5"/>
            <w:rFonts w:asciiTheme="majorHAnsi" w:hAnsiTheme="majorHAnsi"/>
          </w:rPr>
          <w:t>mail.ru</w:t>
        </w:r>
        <w:proofErr w:type="spellEnd"/>
      </w:hyperlink>
      <w:r w:rsidR="00D766E5" w:rsidRPr="00A128CB">
        <w:rPr>
          <w:rFonts w:asciiTheme="majorHAnsi" w:eastAsia="Calibri" w:hAnsiTheme="majorHAnsi"/>
          <w:bCs/>
          <w:sz w:val="28"/>
          <w:szCs w:val="28"/>
        </w:rPr>
        <w:t> </w:t>
      </w:r>
    </w:p>
    <w:p w:rsidR="00D766E5" w:rsidRPr="00A128CB" w:rsidRDefault="00D766E5" w:rsidP="00D766E5">
      <w:pPr>
        <w:pStyle w:val="a3"/>
        <w:tabs>
          <w:tab w:val="left" w:pos="284"/>
        </w:tabs>
        <w:spacing w:before="0" w:beforeAutospacing="0" w:after="0" w:afterAutospacing="0"/>
        <w:ind w:left="284" w:right="118"/>
        <w:jc w:val="center"/>
        <w:rPr>
          <w:rStyle w:val="a4"/>
          <w:rFonts w:asciiTheme="majorHAnsi" w:hAnsiTheme="majorHAnsi"/>
          <w:sz w:val="28"/>
          <w:szCs w:val="28"/>
        </w:rPr>
      </w:pPr>
      <w:r w:rsidRPr="00A128CB">
        <w:rPr>
          <w:rStyle w:val="a4"/>
          <w:rFonts w:asciiTheme="majorHAnsi" w:hAnsiTheme="majorHAnsi"/>
          <w:b w:val="0"/>
          <w:sz w:val="28"/>
          <w:szCs w:val="28"/>
        </w:rPr>
        <w:t>Дополнительную информацию можно получить по телефонам:</w:t>
      </w:r>
      <w:r w:rsidRPr="00A128CB">
        <w:rPr>
          <w:rStyle w:val="a4"/>
          <w:rFonts w:asciiTheme="majorHAnsi" w:hAnsiTheme="majorHAnsi"/>
          <w:sz w:val="28"/>
          <w:szCs w:val="28"/>
        </w:rPr>
        <w:t xml:space="preserve">     </w:t>
      </w:r>
    </w:p>
    <w:p w:rsidR="00D766E5" w:rsidRPr="00A128CB" w:rsidRDefault="00D766E5" w:rsidP="00D766E5">
      <w:pPr>
        <w:pStyle w:val="a3"/>
        <w:spacing w:before="0" w:beforeAutospacing="0" w:after="0" w:afterAutospacing="0"/>
        <w:ind w:right="283"/>
        <w:jc w:val="center"/>
        <w:rPr>
          <w:rFonts w:asciiTheme="majorHAnsi" w:eastAsia="Calibri" w:hAnsiTheme="majorHAnsi"/>
          <w:b/>
          <w:bCs/>
          <w:sz w:val="36"/>
          <w:szCs w:val="36"/>
        </w:rPr>
      </w:pPr>
      <w:r w:rsidRPr="00A128CB">
        <w:rPr>
          <w:rFonts w:asciiTheme="majorHAnsi" w:eastAsia="Calibri" w:hAnsiTheme="majorHAnsi"/>
          <w:b/>
          <w:sz w:val="28"/>
          <w:szCs w:val="28"/>
        </w:rPr>
        <w:t>89042300735;  89042047406</w:t>
      </w:r>
    </w:p>
    <w:p w:rsidR="00D766E5" w:rsidRPr="00A128CB" w:rsidRDefault="00D766E5" w:rsidP="00D766E5">
      <w:pPr>
        <w:pStyle w:val="a3"/>
        <w:tabs>
          <w:tab w:val="left" w:pos="284"/>
        </w:tabs>
        <w:spacing w:before="0" w:beforeAutospacing="0" w:after="0" w:afterAutospacing="0"/>
        <w:ind w:left="284" w:right="118"/>
        <w:jc w:val="center"/>
        <w:rPr>
          <w:rFonts w:asciiTheme="majorHAnsi" w:hAnsiTheme="majorHAnsi"/>
        </w:rPr>
      </w:pPr>
      <w:r w:rsidRPr="00A128CB">
        <w:rPr>
          <w:rFonts w:asciiTheme="majorHAnsi" w:hAnsiTheme="majorHAnsi"/>
        </w:rPr>
        <w:t xml:space="preserve"> (с 10-00 ч. до 16-00 ч.)</w:t>
      </w:r>
    </w:p>
    <w:p w:rsidR="00D766E5" w:rsidRPr="00A128CB" w:rsidRDefault="00D766E5" w:rsidP="00D766E5">
      <w:pPr>
        <w:pStyle w:val="a3"/>
        <w:tabs>
          <w:tab w:val="left" w:pos="284"/>
        </w:tabs>
        <w:spacing w:before="0" w:beforeAutospacing="0" w:after="0" w:afterAutospacing="0"/>
        <w:ind w:left="284" w:right="118"/>
        <w:jc w:val="center"/>
        <w:rPr>
          <w:rFonts w:asciiTheme="majorHAnsi" w:hAnsiTheme="majorHAnsi"/>
        </w:rPr>
      </w:pPr>
    </w:p>
    <w:p w:rsidR="00D766E5" w:rsidRPr="00A128CB" w:rsidRDefault="00D766E5" w:rsidP="00D766E5">
      <w:pPr>
        <w:rPr>
          <w:rFonts w:asciiTheme="majorHAnsi" w:hAnsiTheme="majorHAnsi"/>
        </w:rPr>
      </w:pPr>
    </w:p>
    <w:p w:rsidR="0024339F" w:rsidRPr="00A128CB" w:rsidRDefault="0024339F">
      <w:pPr>
        <w:rPr>
          <w:rFonts w:asciiTheme="majorHAnsi" w:hAnsiTheme="majorHAnsi"/>
        </w:rPr>
      </w:pPr>
    </w:p>
    <w:sectPr w:rsidR="0024339F" w:rsidRPr="00A128CB" w:rsidSect="00A6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C89"/>
    <w:multiLevelType w:val="hybridMultilevel"/>
    <w:tmpl w:val="7ABE67F2"/>
    <w:lvl w:ilvl="0" w:tplc="E9C84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D38D9"/>
    <w:multiLevelType w:val="hybridMultilevel"/>
    <w:tmpl w:val="74B6E7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E069A0"/>
    <w:multiLevelType w:val="hybridMultilevel"/>
    <w:tmpl w:val="438A8CB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FE41A3B"/>
    <w:multiLevelType w:val="multilevel"/>
    <w:tmpl w:val="DB76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D20E5"/>
    <w:multiLevelType w:val="multilevel"/>
    <w:tmpl w:val="3664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9F7522"/>
    <w:multiLevelType w:val="multilevel"/>
    <w:tmpl w:val="CFE4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90416C"/>
    <w:multiLevelType w:val="hybridMultilevel"/>
    <w:tmpl w:val="AEDA84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5E40DE"/>
    <w:multiLevelType w:val="multilevel"/>
    <w:tmpl w:val="8F6C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A37C90"/>
    <w:multiLevelType w:val="hybridMultilevel"/>
    <w:tmpl w:val="F67C997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B8B45A9"/>
    <w:multiLevelType w:val="hybridMultilevel"/>
    <w:tmpl w:val="7728B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D25A0"/>
    <w:multiLevelType w:val="hybridMultilevel"/>
    <w:tmpl w:val="067AE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characterSpacingControl w:val="doNotCompress"/>
  <w:compat/>
  <w:rsids>
    <w:rsidRoot w:val="00D766E5"/>
    <w:rsid w:val="00020BFE"/>
    <w:rsid w:val="0024339F"/>
    <w:rsid w:val="004C7929"/>
    <w:rsid w:val="00707852"/>
    <w:rsid w:val="00A128CB"/>
    <w:rsid w:val="00B62071"/>
    <w:rsid w:val="00D7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6E5"/>
    <w:rPr>
      <w:b/>
      <w:bCs/>
    </w:rPr>
  </w:style>
  <w:style w:type="character" w:styleId="a5">
    <w:name w:val="Hyperlink"/>
    <w:basedOn w:val="a0"/>
    <w:uiPriority w:val="99"/>
    <w:unhideWhenUsed/>
    <w:rsid w:val="00D766E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766E5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7">
    <w:name w:val="No Spacing"/>
    <w:uiPriority w:val="1"/>
    <w:qFormat/>
    <w:rsid w:val="00D766E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D766E5"/>
    <w:pPr>
      <w:spacing w:after="120"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D766E5"/>
    <w:rPr>
      <w:rFonts w:ascii="Calibri" w:eastAsia="Times New Roman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mhs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peredkuspeh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umprf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dmhs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umpr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Любимки</dc:creator>
  <cp:keywords/>
  <dc:description/>
  <cp:lastModifiedBy>Любимки</cp:lastModifiedBy>
  <cp:revision>2</cp:revision>
  <dcterms:created xsi:type="dcterms:W3CDTF">2020-04-12T10:34:00Z</dcterms:created>
  <dcterms:modified xsi:type="dcterms:W3CDTF">2020-04-17T10:25:00Z</dcterms:modified>
</cp:coreProperties>
</file>